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E8A" w:rsidRDefault="008D7E8A" w:rsidP="008D7E8A">
      <w:pPr>
        <w:jc w:val="center"/>
        <w:rPr>
          <w:sz w:val="28"/>
        </w:rPr>
      </w:pPr>
      <w:r>
        <w:rPr>
          <w:sz w:val="28"/>
        </w:rPr>
        <w:t>ЭКЗАМЕНАЦИОННЫЕ ТЕСТЫ ПО ПРЕДМЕТУ «ЭКОНОМИКА ТРУДА»</w:t>
      </w:r>
    </w:p>
    <w:p w:rsidR="008D7E8A" w:rsidRDefault="008D7E8A" w:rsidP="008D7E8A">
      <w:pPr>
        <w:jc w:val="center"/>
        <w:rPr>
          <w:sz w:val="28"/>
        </w:rPr>
      </w:pPr>
    </w:p>
    <w:p w:rsidR="008D7E8A" w:rsidRDefault="008D7E8A" w:rsidP="008D7E8A">
      <w:pPr>
        <w:jc w:val="both"/>
      </w:pPr>
      <w:r>
        <w:t>1. Уровень безработицы находится путем соотнесения следующих показателей:</w:t>
      </w:r>
    </w:p>
    <w:p w:rsidR="008D7E8A" w:rsidRDefault="008D7E8A" w:rsidP="008D7E8A">
      <w:pPr>
        <w:ind w:firstLine="284"/>
        <w:jc w:val="both"/>
      </w:pPr>
      <w:r>
        <w:t>а) кол-ва безработных и трудоспособного населения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б) кол-ва безработных и экономически активного населения</w:t>
      </w:r>
    </w:p>
    <w:p w:rsidR="008D7E8A" w:rsidRDefault="008D7E8A" w:rsidP="008D7E8A">
      <w:pPr>
        <w:ind w:firstLine="284"/>
        <w:jc w:val="both"/>
      </w:pPr>
      <w:r>
        <w:t>в) кол-ва безработных и трудоспособного населения в трудовом возрасте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2. Безработица, связанная с динамическим характером рынка труда, постоянным переходом работников из состояния занятости в категорию безработных и наоборот</w:t>
      </w:r>
      <w:r>
        <w:rPr>
          <w:noProof/>
        </w:rPr>
        <w:t xml:space="preserve">: </w:t>
      </w:r>
    </w:p>
    <w:p w:rsidR="008D7E8A" w:rsidRDefault="008D7E8A" w:rsidP="008D7E8A">
      <w:pPr>
        <w:ind w:firstLine="284"/>
        <w:jc w:val="both"/>
      </w:pPr>
      <w:r>
        <w:t>а) сезонная</w:t>
      </w:r>
    </w:p>
    <w:p w:rsidR="008D7E8A" w:rsidRDefault="008D7E8A" w:rsidP="008D7E8A">
      <w:pPr>
        <w:ind w:firstLine="284"/>
        <w:jc w:val="both"/>
      </w:pPr>
      <w:r>
        <w:t>б) структурная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фрикционная</w:t>
      </w:r>
    </w:p>
    <w:p w:rsidR="008D7E8A" w:rsidRDefault="008D7E8A" w:rsidP="008D7E8A">
      <w:pPr>
        <w:ind w:firstLine="284"/>
        <w:jc w:val="both"/>
      </w:pPr>
      <w:r>
        <w:t>г) циклическая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3. Вид безработицы, относящийся к кейнсианской</w:t>
      </w:r>
    </w:p>
    <w:p w:rsidR="008D7E8A" w:rsidRDefault="008D7E8A" w:rsidP="008D7E8A">
      <w:pPr>
        <w:ind w:firstLine="284"/>
        <w:jc w:val="both"/>
      </w:pPr>
      <w:r>
        <w:t xml:space="preserve">а) сезонная </w:t>
      </w:r>
    </w:p>
    <w:p w:rsidR="008D7E8A" w:rsidRDefault="008D7E8A" w:rsidP="008D7E8A">
      <w:pPr>
        <w:ind w:firstLine="284"/>
        <w:jc w:val="both"/>
      </w:pPr>
      <w:r>
        <w:t xml:space="preserve">б) структурная 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циклическая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4. Основные причины возникновения циклической безработицы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нарушение макроэкономического равновесия</w:t>
      </w:r>
    </w:p>
    <w:p w:rsidR="008D7E8A" w:rsidRDefault="008D7E8A" w:rsidP="008D7E8A">
      <w:pPr>
        <w:ind w:firstLine="360"/>
        <w:jc w:val="both"/>
      </w:pPr>
      <w:r>
        <w:t>б) несовершенство рынка труда</w:t>
      </w:r>
    </w:p>
    <w:p w:rsidR="008D7E8A" w:rsidRDefault="008D7E8A" w:rsidP="008D7E8A">
      <w:pPr>
        <w:ind w:firstLine="360"/>
        <w:jc w:val="both"/>
      </w:pPr>
      <w:r>
        <w:t>в) политика государства</w:t>
      </w:r>
    </w:p>
    <w:p w:rsidR="008D7E8A" w:rsidRDefault="008D7E8A" w:rsidP="008D7E8A">
      <w:pPr>
        <w:ind w:firstLine="360"/>
        <w:jc w:val="both"/>
      </w:pPr>
      <w:r>
        <w:t>г) действия профсоюзов</w:t>
      </w:r>
    </w:p>
    <w:p w:rsidR="008D7E8A" w:rsidRDefault="008D7E8A" w:rsidP="008D7E8A">
      <w:pPr>
        <w:ind w:firstLine="360"/>
        <w:jc w:val="both"/>
      </w:pPr>
      <w:r>
        <w:lastRenderedPageBreak/>
        <w:t>д) нет правильных ответов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5. Рынок рабочей силы по степени государственного воздействия не делится на:</w:t>
      </w:r>
    </w:p>
    <w:p w:rsidR="008D7E8A" w:rsidRDefault="008D7E8A" w:rsidP="008D7E8A">
      <w:pPr>
        <w:ind w:firstLine="284"/>
        <w:jc w:val="both"/>
      </w:pPr>
      <w:r>
        <w:t>а) контролируемый</w:t>
      </w:r>
    </w:p>
    <w:p w:rsidR="008D7E8A" w:rsidRDefault="008D7E8A" w:rsidP="008D7E8A">
      <w:pPr>
        <w:ind w:firstLine="284"/>
        <w:jc w:val="both"/>
      </w:pPr>
      <w:r>
        <w:t>б) неконтролируемый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черный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6. По определению МОТ безработным является человек, который:</w:t>
      </w:r>
    </w:p>
    <w:p w:rsidR="008D7E8A" w:rsidRDefault="008D7E8A" w:rsidP="008D7E8A">
      <w:pPr>
        <w:pStyle w:val="a9"/>
      </w:pPr>
      <w:r>
        <w:t>а) не работает, но способен работать (готов приступить к работе и активно ищет работу в течение последних 4 недель).</w:t>
      </w:r>
    </w:p>
    <w:p w:rsidR="008D7E8A" w:rsidRDefault="008D7E8A" w:rsidP="008D7E8A">
      <w:pPr>
        <w:ind w:firstLine="360"/>
        <w:jc w:val="both"/>
      </w:pPr>
      <w:r>
        <w:t>б) работает</w:t>
      </w:r>
    </w:p>
    <w:p w:rsidR="008D7E8A" w:rsidRDefault="008D7E8A" w:rsidP="008D7E8A">
      <w:pPr>
        <w:ind w:firstLine="360"/>
        <w:jc w:val="both"/>
      </w:pPr>
      <w:r>
        <w:t>в) не работает, не хочет работать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 xml:space="preserve">7. Занятыми по западным стандартам не являются (2 правильных ответа): 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студенты дневного отделения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б) учащиеся школ старше 16 лет</w:t>
      </w:r>
    </w:p>
    <w:p w:rsidR="008D7E8A" w:rsidRDefault="008D7E8A" w:rsidP="008D7E8A">
      <w:pPr>
        <w:ind w:firstLine="360"/>
        <w:jc w:val="both"/>
      </w:pPr>
      <w:r>
        <w:t>в) работающие по контракту старше 18 лет</w:t>
      </w:r>
    </w:p>
    <w:p w:rsidR="008D7E8A" w:rsidRDefault="008D7E8A" w:rsidP="008D7E8A">
      <w:pPr>
        <w:ind w:firstLine="360"/>
        <w:jc w:val="both"/>
      </w:pPr>
      <w:r>
        <w:t>г) самозанятые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8. По российским стандартам относятся к числу занятых:</w:t>
      </w:r>
    </w:p>
    <w:p w:rsidR="008D7E8A" w:rsidRDefault="008D7E8A" w:rsidP="008D7E8A">
      <w:pPr>
        <w:ind w:firstLine="284"/>
        <w:jc w:val="both"/>
      </w:pPr>
      <w:r>
        <w:t>а) проходящие военную службу</w:t>
      </w:r>
    </w:p>
    <w:p w:rsidR="008D7E8A" w:rsidRDefault="008D7E8A" w:rsidP="008D7E8A">
      <w:pPr>
        <w:ind w:firstLine="284"/>
        <w:jc w:val="both"/>
      </w:pPr>
      <w:r>
        <w:t>б) временно отсутствующие на работе</w:t>
      </w:r>
    </w:p>
    <w:p w:rsidR="008D7E8A" w:rsidRDefault="008D7E8A" w:rsidP="008D7E8A">
      <w:pPr>
        <w:ind w:firstLine="284"/>
        <w:jc w:val="both"/>
      </w:pPr>
      <w:r>
        <w:t>в) писатели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г) все ответы верны</w:t>
      </w:r>
    </w:p>
    <w:p w:rsidR="008D7E8A" w:rsidRDefault="008D7E8A" w:rsidP="008D7E8A">
      <w:pPr>
        <w:ind w:firstLine="284"/>
        <w:jc w:val="both"/>
      </w:pPr>
      <w:r>
        <w:t>д) нет правильных ответов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9. Потребность экономики в определенном количестве работников в каждый данный момент времени: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lastRenderedPageBreak/>
        <w:t>а) спрос на рабочую силу</w:t>
      </w:r>
    </w:p>
    <w:p w:rsidR="008D7E8A" w:rsidRDefault="008D7E8A" w:rsidP="008D7E8A">
      <w:pPr>
        <w:ind w:firstLine="360"/>
        <w:jc w:val="both"/>
      </w:pPr>
      <w:r>
        <w:t>б) предложение рабочей силы</w:t>
      </w:r>
    </w:p>
    <w:p w:rsidR="008D7E8A" w:rsidRDefault="008D7E8A" w:rsidP="008D7E8A">
      <w:pPr>
        <w:ind w:firstLine="360"/>
        <w:jc w:val="both"/>
      </w:pPr>
      <w:r>
        <w:t>в) потребность в рабочих местах</w:t>
      </w:r>
    </w:p>
    <w:p w:rsidR="008D7E8A" w:rsidRDefault="008D7E8A" w:rsidP="008D7E8A">
      <w:pPr>
        <w:ind w:firstLine="360"/>
        <w:jc w:val="both"/>
      </w:pPr>
      <w:r>
        <w:t>г) вакансия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10. Лица, формально занятые в народном хозяйстве, но которые в связи с сокращением объемов производства или изменением его структуры без ущерба для производства могли бы быть высвобождены: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скрытая безработица</w:t>
      </w:r>
    </w:p>
    <w:p w:rsidR="008D7E8A" w:rsidRDefault="008D7E8A" w:rsidP="008D7E8A">
      <w:pPr>
        <w:ind w:firstLine="360"/>
        <w:jc w:val="both"/>
      </w:pPr>
      <w:r>
        <w:t>б) безработные</w:t>
      </w:r>
    </w:p>
    <w:p w:rsidR="008D7E8A" w:rsidRDefault="008D7E8A" w:rsidP="008D7E8A">
      <w:pPr>
        <w:ind w:firstLine="360"/>
        <w:jc w:val="both"/>
      </w:pPr>
      <w:r>
        <w:t>в) неучтённая безработица</w:t>
      </w:r>
    </w:p>
    <w:p w:rsidR="008D7E8A" w:rsidRDefault="008D7E8A" w:rsidP="008D7E8A">
      <w:pPr>
        <w:ind w:firstLine="360"/>
        <w:jc w:val="both"/>
      </w:pPr>
      <w:r>
        <w:t>г) явная безработица</w:t>
      </w:r>
    </w:p>
    <w:p w:rsidR="008D7E8A" w:rsidRDefault="008D7E8A" w:rsidP="008D7E8A">
      <w:pPr>
        <w:ind w:firstLine="360"/>
        <w:jc w:val="both"/>
      </w:pPr>
      <w:r>
        <w:t>д) скрываемая безработица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11. Часть населения, по возрастному признаку относящаяся к молодёжи: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16-29</w:t>
      </w:r>
    </w:p>
    <w:p w:rsidR="008D7E8A" w:rsidRDefault="008D7E8A" w:rsidP="008D7E8A">
      <w:pPr>
        <w:ind w:firstLine="360"/>
        <w:jc w:val="both"/>
      </w:pPr>
      <w:r>
        <w:t>б) 16-31</w:t>
      </w:r>
    </w:p>
    <w:p w:rsidR="008D7E8A" w:rsidRDefault="008D7E8A" w:rsidP="008D7E8A">
      <w:pPr>
        <w:ind w:firstLine="360"/>
        <w:jc w:val="both"/>
      </w:pPr>
      <w:r>
        <w:t>в) 18-30</w:t>
      </w:r>
    </w:p>
    <w:p w:rsidR="008D7E8A" w:rsidRDefault="008D7E8A" w:rsidP="008D7E8A">
      <w:pPr>
        <w:ind w:firstLine="360"/>
        <w:jc w:val="both"/>
      </w:pPr>
      <w:r>
        <w:t>г) 18-29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12. Система общественных отношений в согласовании интересов работодателей и наёмной рабочей силы: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рынок труда</w:t>
      </w:r>
    </w:p>
    <w:p w:rsidR="008D7E8A" w:rsidRDefault="008D7E8A" w:rsidP="008D7E8A">
      <w:pPr>
        <w:ind w:firstLine="360"/>
        <w:jc w:val="both"/>
      </w:pPr>
      <w:r>
        <w:t>б) коллективный договор</w:t>
      </w:r>
    </w:p>
    <w:p w:rsidR="008D7E8A" w:rsidRDefault="008D7E8A" w:rsidP="008D7E8A">
      <w:pPr>
        <w:ind w:firstLine="360"/>
        <w:jc w:val="both"/>
      </w:pPr>
      <w:r>
        <w:t>в) трудовые отношения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13. Не относится к особенностям функционирования рынка труда: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отсутствие не денежных аспектов сделки</w:t>
      </w:r>
    </w:p>
    <w:p w:rsidR="008D7E8A" w:rsidRDefault="008D7E8A" w:rsidP="008D7E8A">
      <w:pPr>
        <w:ind w:firstLine="360"/>
        <w:jc w:val="both"/>
      </w:pPr>
      <w:r>
        <w:lastRenderedPageBreak/>
        <w:t>б) высокая степень индивидуализации сделок</w:t>
      </w:r>
    </w:p>
    <w:p w:rsidR="008D7E8A" w:rsidRDefault="008D7E8A" w:rsidP="008D7E8A">
      <w:pPr>
        <w:ind w:firstLine="360"/>
        <w:jc w:val="both"/>
      </w:pPr>
      <w:r>
        <w:t>в) большая продолжительность контакта продавца и покупателя</w:t>
      </w:r>
    </w:p>
    <w:p w:rsidR="008D7E8A" w:rsidRDefault="008D7E8A" w:rsidP="008D7E8A">
      <w:pPr>
        <w:ind w:firstLine="360"/>
        <w:jc w:val="both"/>
      </w:pPr>
      <w:r>
        <w:t>г) неотделимость права собственности на товар от его владельца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14. Не является субъектом рынка:</w:t>
      </w:r>
    </w:p>
    <w:p w:rsidR="008D7E8A" w:rsidRDefault="008D7E8A" w:rsidP="008D7E8A">
      <w:pPr>
        <w:ind w:firstLine="360"/>
        <w:jc w:val="both"/>
      </w:pPr>
      <w:r>
        <w:t>а) государство</w:t>
      </w:r>
    </w:p>
    <w:p w:rsidR="008D7E8A" w:rsidRDefault="008D7E8A" w:rsidP="008D7E8A">
      <w:pPr>
        <w:ind w:firstLine="360"/>
        <w:jc w:val="both"/>
      </w:pPr>
      <w:r>
        <w:t>б) работодатель</w:t>
      </w:r>
    </w:p>
    <w:p w:rsidR="008D7E8A" w:rsidRDefault="008D7E8A" w:rsidP="008D7E8A">
      <w:pPr>
        <w:ind w:firstLine="360"/>
        <w:jc w:val="both"/>
      </w:pPr>
      <w:r>
        <w:t>в) наёмные работники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г) институты повышающие квалификацию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15. Разделение рабочих мест и работников на устойчивые замкнутые сектора, зоны, которые ограничивают мобильность рабочей силы своими границами: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 xml:space="preserve">а) сегментация рынка труда </w:t>
      </w:r>
    </w:p>
    <w:p w:rsidR="008D7E8A" w:rsidRDefault="008D7E8A" w:rsidP="008D7E8A">
      <w:pPr>
        <w:ind w:firstLine="360"/>
        <w:jc w:val="both"/>
      </w:pPr>
      <w:r>
        <w:t>б) границы рынка</w:t>
      </w:r>
    </w:p>
    <w:p w:rsidR="008D7E8A" w:rsidRDefault="008D7E8A" w:rsidP="008D7E8A">
      <w:pPr>
        <w:ind w:firstLine="360"/>
        <w:jc w:val="both"/>
      </w:pPr>
      <w:r>
        <w:t>в) устойчивые рабочие группы</w:t>
      </w:r>
    </w:p>
    <w:p w:rsidR="008D7E8A" w:rsidRDefault="008D7E8A" w:rsidP="008D7E8A">
      <w:pPr>
        <w:ind w:firstLine="360"/>
        <w:jc w:val="both"/>
      </w:pPr>
      <w:r>
        <w:t>г) низкая мобильность трудовых ресурсов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16. Характерные черты этого рынка труда - велика текучесть кадров, низкий уровень заработной платы, отсутствуют профсоюзы, практически не существует продвижение по служебной лестнице, технология производства примитивна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вторичный</w:t>
      </w:r>
    </w:p>
    <w:p w:rsidR="008D7E8A" w:rsidRDefault="008D7E8A" w:rsidP="008D7E8A">
      <w:pPr>
        <w:ind w:firstLine="360"/>
        <w:jc w:val="both"/>
      </w:pPr>
      <w:r>
        <w:t>б) первичный</w:t>
      </w:r>
    </w:p>
    <w:p w:rsidR="008D7E8A" w:rsidRDefault="008D7E8A" w:rsidP="008D7E8A">
      <w:pPr>
        <w:ind w:firstLine="360"/>
        <w:jc w:val="both"/>
      </w:pPr>
      <w:r>
        <w:t>в) незавершённый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17. К компонентам рынка труда не относятся: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 xml:space="preserve">а) объекты рынка труда </w:t>
      </w:r>
    </w:p>
    <w:p w:rsidR="008D7E8A" w:rsidRDefault="008D7E8A" w:rsidP="008D7E8A">
      <w:pPr>
        <w:ind w:firstLine="360"/>
        <w:jc w:val="both"/>
      </w:pPr>
      <w:r>
        <w:t xml:space="preserve">б) субъекты рынка труда </w:t>
      </w:r>
    </w:p>
    <w:p w:rsidR="008D7E8A" w:rsidRDefault="008D7E8A" w:rsidP="008D7E8A">
      <w:pPr>
        <w:ind w:firstLine="360"/>
        <w:jc w:val="both"/>
      </w:pPr>
      <w:r>
        <w:lastRenderedPageBreak/>
        <w:t>в) коллективный договор</w:t>
      </w:r>
    </w:p>
    <w:p w:rsidR="008D7E8A" w:rsidRDefault="008D7E8A" w:rsidP="008D7E8A">
      <w:pPr>
        <w:ind w:firstLine="360"/>
        <w:jc w:val="both"/>
      </w:pPr>
      <w:r>
        <w:t>г) рыночный механизм</w:t>
      </w:r>
    </w:p>
    <w:p w:rsidR="008D7E8A" w:rsidRDefault="008D7E8A" w:rsidP="008D7E8A">
      <w:pPr>
        <w:ind w:firstLine="360"/>
        <w:jc w:val="both"/>
      </w:pPr>
      <w:r>
        <w:t>д) инфраструктура рынка труда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18. Для этого сегмента рынка труда характерно соревнование работников для занятия определённых рабочих мест. В  его основе лежит горизонтальная и вертикальная внутренняя мобильность.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внутрифирменного рынка труда</w:t>
      </w:r>
    </w:p>
    <w:p w:rsidR="008D7E8A" w:rsidRDefault="008D7E8A" w:rsidP="008D7E8A">
      <w:pPr>
        <w:ind w:firstLine="360"/>
        <w:jc w:val="both"/>
      </w:pPr>
      <w:r>
        <w:t xml:space="preserve">б) вертикального рынка труда </w:t>
      </w:r>
    </w:p>
    <w:p w:rsidR="008D7E8A" w:rsidRDefault="008D7E8A" w:rsidP="008D7E8A">
      <w:pPr>
        <w:ind w:firstLine="360"/>
        <w:jc w:val="both"/>
      </w:pPr>
      <w:r>
        <w:t xml:space="preserve">в) вторичного рынка труда </w:t>
      </w:r>
    </w:p>
    <w:p w:rsidR="008D7E8A" w:rsidRDefault="008D7E8A" w:rsidP="008D7E8A">
      <w:pPr>
        <w:ind w:firstLine="360"/>
        <w:jc w:val="both"/>
      </w:pPr>
      <w:r>
        <w:t xml:space="preserve">г) внешнего рынка труда </w:t>
      </w:r>
    </w:p>
    <w:p w:rsidR="008D7E8A" w:rsidRDefault="008D7E8A" w:rsidP="008D7E8A">
      <w:pPr>
        <w:ind w:firstLine="360"/>
        <w:jc w:val="both"/>
      </w:pPr>
      <w:r>
        <w:t>д) обособленного рынка труда</w:t>
      </w:r>
    </w:p>
    <w:p w:rsidR="008D7E8A" w:rsidRDefault="008D7E8A" w:rsidP="008D7E8A">
      <w:pPr>
        <w:ind w:firstLine="284"/>
        <w:jc w:val="both"/>
      </w:pPr>
    </w:p>
    <w:p w:rsidR="008D7E8A" w:rsidRDefault="008D7E8A" w:rsidP="008D7E8A">
      <w:pPr>
        <w:jc w:val="both"/>
      </w:pPr>
      <w:r>
        <w:t>19. Составной частью текущего рынка труда не является: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 xml:space="preserve">а) интегрированный рынок труда </w:t>
      </w:r>
    </w:p>
    <w:p w:rsidR="008D7E8A" w:rsidRDefault="008D7E8A" w:rsidP="008D7E8A">
      <w:pPr>
        <w:ind w:firstLine="360"/>
        <w:jc w:val="both"/>
      </w:pPr>
      <w:r>
        <w:t xml:space="preserve">б) открытый рынок труда </w:t>
      </w:r>
    </w:p>
    <w:p w:rsidR="008D7E8A" w:rsidRDefault="008D7E8A" w:rsidP="008D7E8A">
      <w:pPr>
        <w:ind w:firstLine="360"/>
        <w:jc w:val="both"/>
      </w:pPr>
      <w:r>
        <w:t>в) скрытый рынок труда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20. Область пересечения совокупного спроса на труд с совокупным предложением труда:</w:t>
      </w:r>
    </w:p>
    <w:p w:rsidR="008D7E8A" w:rsidRDefault="008D7E8A" w:rsidP="008D7E8A">
      <w:pPr>
        <w:ind w:firstLine="360"/>
        <w:jc w:val="both"/>
      </w:pPr>
      <w:r>
        <w:t>а) совокупный рынок труда</w:t>
      </w:r>
    </w:p>
    <w:p w:rsidR="008D7E8A" w:rsidRDefault="008D7E8A" w:rsidP="008D7E8A">
      <w:pPr>
        <w:ind w:firstLine="360"/>
        <w:jc w:val="both"/>
      </w:pPr>
      <w:r>
        <w:t>б) рынок труда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в) удовлетворенный спрос на труд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21. Для данного рынка характерны стабильный уровень занятости и высокий уровень заработной платы, возможность профессионального продвижения и т.д.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первичный рынок труда</w:t>
      </w:r>
    </w:p>
    <w:p w:rsidR="008D7E8A" w:rsidRDefault="008D7E8A" w:rsidP="008D7E8A">
      <w:pPr>
        <w:ind w:firstLine="360"/>
        <w:jc w:val="both"/>
      </w:pPr>
      <w:r>
        <w:t>б) вторичный рынок труда</w:t>
      </w:r>
    </w:p>
    <w:p w:rsidR="008D7E8A" w:rsidRDefault="008D7E8A" w:rsidP="008D7E8A">
      <w:pPr>
        <w:ind w:firstLine="360"/>
        <w:jc w:val="both"/>
      </w:pPr>
      <w:r>
        <w:lastRenderedPageBreak/>
        <w:t>в) незавершенный рынок труда</w:t>
      </w:r>
    </w:p>
    <w:p w:rsidR="008D7E8A" w:rsidRDefault="008D7E8A" w:rsidP="008D7E8A">
      <w:pPr>
        <w:ind w:firstLine="360"/>
        <w:jc w:val="both"/>
      </w:pPr>
      <w:r>
        <w:t>г) идеальный рынок труда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22. Метод проведения политики занятости, относящийся к прямому воздействию: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фискальная политика</w:t>
      </w:r>
    </w:p>
    <w:p w:rsidR="008D7E8A" w:rsidRDefault="008D7E8A" w:rsidP="008D7E8A">
      <w:pPr>
        <w:ind w:firstLine="360"/>
        <w:jc w:val="both"/>
      </w:pPr>
      <w:r>
        <w:t>б) трудовое законодательство</w:t>
      </w:r>
    </w:p>
    <w:p w:rsidR="008D7E8A" w:rsidRDefault="008D7E8A" w:rsidP="008D7E8A">
      <w:pPr>
        <w:ind w:firstLine="360"/>
        <w:jc w:val="both"/>
      </w:pPr>
      <w:r>
        <w:t>в) коллективные договоры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23. Метод проведения политики занятости, относящийся к косвенному воздействию: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трудовое законодательство</w:t>
      </w:r>
    </w:p>
    <w:p w:rsidR="008D7E8A" w:rsidRDefault="008D7E8A" w:rsidP="008D7E8A">
      <w:pPr>
        <w:ind w:firstLine="360"/>
        <w:jc w:val="both"/>
      </w:pPr>
      <w:r>
        <w:t>б) финансовая политика</w:t>
      </w:r>
    </w:p>
    <w:p w:rsidR="008D7E8A" w:rsidRDefault="008D7E8A" w:rsidP="008D7E8A">
      <w:pPr>
        <w:ind w:firstLine="360"/>
        <w:jc w:val="both"/>
      </w:pPr>
      <w:r>
        <w:t>в) фискальная политика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24. Типы государственного воздействия на занятость, которых не существует (2 ответа):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прямые и косвенные</w:t>
      </w:r>
    </w:p>
    <w:p w:rsidR="008D7E8A" w:rsidRDefault="008D7E8A" w:rsidP="008D7E8A">
      <w:pPr>
        <w:ind w:firstLine="360"/>
        <w:jc w:val="both"/>
      </w:pPr>
      <w:r>
        <w:t>б) активные и  пассивные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в) государственные и частные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25. К пассивному типу воздействия государства на занятость относятся: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социальная помощь незанятому населению</w:t>
      </w:r>
    </w:p>
    <w:p w:rsidR="008D7E8A" w:rsidRDefault="008D7E8A" w:rsidP="008D7E8A">
      <w:pPr>
        <w:ind w:firstLine="360"/>
        <w:jc w:val="both"/>
      </w:pPr>
      <w:r>
        <w:t xml:space="preserve">б) стимулирование  спроса и предложения труда </w:t>
      </w:r>
    </w:p>
    <w:p w:rsidR="008D7E8A" w:rsidRDefault="008D7E8A" w:rsidP="008D7E8A">
      <w:pPr>
        <w:ind w:firstLine="360"/>
        <w:jc w:val="both"/>
      </w:pPr>
      <w:r>
        <w:t>в) меры помощи регионам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26. К активному государственному воздействию на занятость не относятся меры:</w:t>
      </w:r>
    </w:p>
    <w:p w:rsidR="008D7E8A" w:rsidRDefault="008D7E8A" w:rsidP="008D7E8A">
      <w:pPr>
        <w:ind w:firstLine="284"/>
        <w:jc w:val="both"/>
      </w:pPr>
      <w:r>
        <w:t>а) проведение общественных работ</w:t>
      </w:r>
    </w:p>
    <w:p w:rsidR="008D7E8A" w:rsidRDefault="008D7E8A" w:rsidP="008D7E8A">
      <w:pPr>
        <w:ind w:firstLine="284"/>
        <w:jc w:val="both"/>
      </w:pPr>
      <w:r>
        <w:t>б) стимулирование самозанятости</w:t>
      </w:r>
    </w:p>
    <w:p w:rsidR="008D7E8A" w:rsidRDefault="008D7E8A" w:rsidP="008D7E8A">
      <w:pPr>
        <w:ind w:firstLine="284"/>
        <w:jc w:val="both"/>
      </w:pPr>
      <w:r>
        <w:t>в) меры помощи регионам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lastRenderedPageBreak/>
        <w:t>г) социальная помощь</w:t>
      </w:r>
    </w:p>
    <w:p w:rsidR="008D7E8A" w:rsidRDefault="008D7E8A" w:rsidP="008D7E8A">
      <w:pPr>
        <w:ind w:firstLine="284"/>
        <w:jc w:val="both"/>
      </w:pPr>
    </w:p>
    <w:p w:rsidR="008D7E8A" w:rsidRDefault="008D7E8A" w:rsidP="008D7E8A">
      <w:pPr>
        <w:jc w:val="both"/>
      </w:pPr>
      <w:r>
        <w:t>27. Год создания службы занятости РФ: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1991</w:t>
      </w:r>
    </w:p>
    <w:p w:rsidR="008D7E8A" w:rsidRDefault="008D7E8A" w:rsidP="008D7E8A">
      <w:pPr>
        <w:ind w:firstLine="360"/>
        <w:jc w:val="both"/>
      </w:pPr>
      <w:r>
        <w:t>б) 1993</w:t>
      </w:r>
    </w:p>
    <w:p w:rsidR="008D7E8A" w:rsidRDefault="008D7E8A" w:rsidP="008D7E8A">
      <w:pPr>
        <w:ind w:firstLine="360"/>
        <w:jc w:val="both"/>
      </w:pPr>
      <w:r>
        <w:t>в) 1990</w:t>
      </w:r>
    </w:p>
    <w:p w:rsidR="008D7E8A" w:rsidRDefault="008D7E8A" w:rsidP="008D7E8A">
      <w:pPr>
        <w:ind w:firstLine="360"/>
        <w:jc w:val="both"/>
      </w:pPr>
      <w:r>
        <w:t xml:space="preserve">г) 1996 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28. Год создания Министерства труда и социального развития России: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1996</w:t>
      </w:r>
    </w:p>
    <w:p w:rsidR="008D7E8A" w:rsidRDefault="008D7E8A" w:rsidP="008D7E8A">
      <w:pPr>
        <w:ind w:firstLine="360"/>
        <w:jc w:val="both"/>
      </w:pPr>
      <w:r>
        <w:t>б) 1990</w:t>
      </w:r>
    </w:p>
    <w:p w:rsidR="008D7E8A" w:rsidRDefault="008D7E8A" w:rsidP="008D7E8A">
      <w:pPr>
        <w:ind w:firstLine="360"/>
        <w:jc w:val="both"/>
      </w:pPr>
      <w:r>
        <w:t>в) 1991</w:t>
      </w:r>
    </w:p>
    <w:p w:rsidR="008D7E8A" w:rsidRDefault="008D7E8A" w:rsidP="008D7E8A">
      <w:pPr>
        <w:ind w:firstLine="360"/>
        <w:jc w:val="both"/>
      </w:pPr>
      <w:r>
        <w:t>г) 1993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29. Наличие большого числа независимых покупателей и продавцов на рынке труда формирует его: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конкуренцию</w:t>
      </w:r>
    </w:p>
    <w:p w:rsidR="008D7E8A" w:rsidRDefault="008D7E8A" w:rsidP="008D7E8A">
      <w:pPr>
        <w:ind w:firstLine="360"/>
        <w:jc w:val="both"/>
      </w:pPr>
      <w:r>
        <w:t>б) конъюнктуру</w:t>
      </w:r>
    </w:p>
    <w:p w:rsidR="008D7E8A" w:rsidRDefault="008D7E8A" w:rsidP="008D7E8A">
      <w:pPr>
        <w:ind w:firstLine="360"/>
        <w:jc w:val="both"/>
      </w:pPr>
      <w:r>
        <w:t>в) цивилизованность</w:t>
      </w:r>
    </w:p>
    <w:p w:rsidR="008D7E8A" w:rsidRDefault="008D7E8A" w:rsidP="008D7E8A">
      <w:pPr>
        <w:ind w:firstLine="284"/>
        <w:jc w:val="both"/>
      </w:pPr>
    </w:p>
    <w:p w:rsidR="008D7E8A" w:rsidRDefault="008D7E8A" w:rsidP="008D7E8A">
      <w:pPr>
        <w:jc w:val="both"/>
      </w:pPr>
      <w:r>
        <w:t>30. Конъюнктура рынка труда зависит от:</w:t>
      </w:r>
    </w:p>
    <w:p w:rsidR="008D7E8A" w:rsidRDefault="008D7E8A" w:rsidP="008D7E8A">
      <w:pPr>
        <w:ind w:firstLine="284"/>
        <w:jc w:val="both"/>
      </w:pPr>
      <w:r>
        <w:t>а) уровня развития технической базы</w:t>
      </w:r>
    </w:p>
    <w:p w:rsidR="008D7E8A" w:rsidRDefault="008D7E8A" w:rsidP="008D7E8A">
      <w:pPr>
        <w:ind w:firstLine="284"/>
        <w:jc w:val="both"/>
      </w:pPr>
      <w:r>
        <w:t>б) демографических факторов</w:t>
      </w:r>
    </w:p>
    <w:p w:rsidR="008D7E8A" w:rsidRDefault="008D7E8A" w:rsidP="008D7E8A">
      <w:pPr>
        <w:ind w:firstLine="284"/>
        <w:jc w:val="both"/>
      </w:pPr>
      <w:r>
        <w:t>в) развития рынка товаров и жилья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г) все ответы верны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31. Государственные учреждения, негосударственные структуры содействия занятости, кадровые службы - это:</w:t>
      </w:r>
    </w:p>
    <w:p w:rsidR="008D7E8A" w:rsidRDefault="008D7E8A" w:rsidP="008D7E8A">
      <w:pPr>
        <w:ind w:firstLine="284"/>
        <w:jc w:val="both"/>
      </w:pPr>
      <w:r>
        <w:t>а) конкуренция на рынке труда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lastRenderedPageBreak/>
        <w:t>б) инфраструктура рынка труда</w:t>
      </w:r>
    </w:p>
    <w:p w:rsidR="008D7E8A" w:rsidRDefault="008D7E8A" w:rsidP="008D7E8A">
      <w:pPr>
        <w:ind w:firstLine="284"/>
        <w:jc w:val="both"/>
      </w:pPr>
      <w:r>
        <w:t>в) рыночный механизм рынка труда</w:t>
      </w:r>
    </w:p>
    <w:p w:rsidR="008D7E8A" w:rsidRDefault="008D7E8A" w:rsidP="008D7E8A">
      <w:pPr>
        <w:ind w:firstLine="284"/>
        <w:jc w:val="both"/>
      </w:pPr>
      <w:r>
        <w:t>г) нет верного ответа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32. Приоритетный вид профессионального обучения работников в России в условиях структурной перестройки экономики: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переподготовка</w:t>
      </w:r>
    </w:p>
    <w:p w:rsidR="008D7E8A" w:rsidRDefault="008D7E8A" w:rsidP="008D7E8A">
      <w:pPr>
        <w:ind w:firstLine="360"/>
        <w:jc w:val="both"/>
      </w:pPr>
      <w:r>
        <w:t>б) первоначальная подготовка</w:t>
      </w:r>
    </w:p>
    <w:p w:rsidR="008D7E8A" w:rsidRDefault="008D7E8A" w:rsidP="008D7E8A">
      <w:pPr>
        <w:ind w:firstLine="360"/>
        <w:jc w:val="both"/>
      </w:pPr>
      <w:r>
        <w:t>в) получение высшего профессионального образования</w:t>
      </w:r>
    </w:p>
    <w:p w:rsidR="008D7E8A" w:rsidRDefault="008D7E8A" w:rsidP="008D7E8A">
      <w:pPr>
        <w:ind w:firstLine="360"/>
        <w:jc w:val="both"/>
      </w:pPr>
      <w:r>
        <w:t>г) обучение вторым и смежным профессиям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33. Условия обеспечения полной занятости населения:</w:t>
      </w:r>
    </w:p>
    <w:p w:rsidR="008D7E8A" w:rsidRDefault="008D7E8A" w:rsidP="008D7E8A">
      <w:pPr>
        <w:ind w:firstLine="284"/>
        <w:jc w:val="both"/>
      </w:pPr>
      <w:r>
        <w:t>а) безработица соответствует естественному уровню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б) все трудоспособное население занято трудовой деятельностью</w:t>
      </w:r>
    </w:p>
    <w:p w:rsidR="008D7E8A" w:rsidRDefault="008D7E8A" w:rsidP="008D7E8A">
      <w:pPr>
        <w:ind w:firstLine="284"/>
        <w:jc w:val="both"/>
      </w:pPr>
      <w:r>
        <w:t>в) заняты все имеющиеся рабочие места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34. Наемные работники относятся к следующему элементу рынка труда: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субъектам</w:t>
      </w:r>
    </w:p>
    <w:p w:rsidR="008D7E8A" w:rsidRDefault="008D7E8A" w:rsidP="008D7E8A">
      <w:pPr>
        <w:ind w:firstLine="360"/>
        <w:jc w:val="both"/>
      </w:pPr>
      <w:r>
        <w:t>б) объектам</w:t>
      </w:r>
    </w:p>
    <w:p w:rsidR="008D7E8A" w:rsidRDefault="008D7E8A" w:rsidP="008D7E8A">
      <w:pPr>
        <w:ind w:firstLine="360"/>
        <w:jc w:val="both"/>
      </w:pPr>
      <w:r>
        <w:t>в) инфраструктура</w:t>
      </w:r>
    </w:p>
    <w:p w:rsidR="008D7E8A" w:rsidRDefault="008D7E8A" w:rsidP="008D7E8A">
      <w:pPr>
        <w:ind w:firstLine="360"/>
        <w:jc w:val="both"/>
      </w:pPr>
      <w:r>
        <w:t>г) механизм рынка труда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35. Если гражданин не имеет работы и заработка, это является ( ........) условием для отнесения его к категории безработных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необходимым</w:t>
      </w:r>
    </w:p>
    <w:p w:rsidR="008D7E8A" w:rsidRDefault="008D7E8A" w:rsidP="008D7E8A">
      <w:pPr>
        <w:ind w:firstLine="360"/>
        <w:jc w:val="both"/>
      </w:pPr>
      <w:r>
        <w:t>б) достаточным</w:t>
      </w:r>
    </w:p>
    <w:p w:rsidR="008D7E8A" w:rsidRDefault="008D7E8A" w:rsidP="008D7E8A">
      <w:pPr>
        <w:ind w:firstLine="360"/>
        <w:jc w:val="both"/>
      </w:pPr>
      <w:r>
        <w:lastRenderedPageBreak/>
        <w:t>в) необходимым и достаточным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 xml:space="preserve">36. Приоритетным направлением в процессе эффективного функционирования современного рынка труда является: 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гибкость</w:t>
      </w:r>
    </w:p>
    <w:p w:rsidR="008D7E8A" w:rsidRDefault="008D7E8A" w:rsidP="008D7E8A">
      <w:pPr>
        <w:ind w:firstLine="360"/>
        <w:jc w:val="both"/>
      </w:pPr>
      <w:r>
        <w:t>б) ориентация на внешний рынок труда</w:t>
      </w:r>
    </w:p>
    <w:p w:rsidR="008D7E8A" w:rsidRDefault="008D7E8A" w:rsidP="008D7E8A">
      <w:pPr>
        <w:ind w:firstLine="360"/>
        <w:jc w:val="both"/>
      </w:pPr>
      <w:r>
        <w:t>в) ориентация на внутренний рынок труда</w:t>
      </w:r>
    </w:p>
    <w:p w:rsidR="008D7E8A" w:rsidRDefault="008D7E8A" w:rsidP="008D7E8A">
      <w:pPr>
        <w:ind w:firstLine="360"/>
        <w:jc w:val="both"/>
      </w:pPr>
      <w:r>
        <w:t>г) сегментация</w:t>
      </w:r>
    </w:p>
    <w:p w:rsidR="008D7E8A" w:rsidRDefault="008D7E8A" w:rsidP="008D7E8A">
      <w:pPr>
        <w:ind w:firstLine="360"/>
        <w:jc w:val="both"/>
      </w:pPr>
      <w:r>
        <w:t>д) снижение объемов скрытого рынка труда</w:t>
      </w:r>
    </w:p>
    <w:p w:rsidR="008D7E8A" w:rsidRDefault="008D7E8A" w:rsidP="008D7E8A">
      <w:pPr>
        <w:jc w:val="both"/>
      </w:pPr>
      <w:r>
        <w:t xml:space="preserve"> </w:t>
      </w:r>
    </w:p>
    <w:p w:rsidR="008D7E8A" w:rsidRDefault="008D7E8A" w:rsidP="008D7E8A">
      <w:pPr>
        <w:jc w:val="both"/>
      </w:pPr>
      <w:r>
        <w:t>37. Целью государственной политики в области занятости не является (3 ответа):</w:t>
      </w:r>
    </w:p>
    <w:p w:rsidR="008D7E8A" w:rsidRDefault="008D7E8A" w:rsidP="008D7E8A">
      <w:pPr>
        <w:ind w:firstLine="360"/>
        <w:jc w:val="both"/>
      </w:pPr>
      <w:r>
        <w:t>а) обеспечение полной, эффективной и свободно избранной занятости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б) изучение рынка труда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в) достижение международных стандартов в области качества жизни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г) социальное страхование безработных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38. Механизм рынка труда включает</w:t>
      </w:r>
    </w:p>
    <w:p w:rsidR="008D7E8A" w:rsidRDefault="008D7E8A" w:rsidP="008D7E8A">
      <w:pPr>
        <w:ind w:firstLine="284"/>
        <w:jc w:val="both"/>
      </w:pPr>
      <w:r>
        <w:t>а) спрос и предложение труда</w:t>
      </w:r>
    </w:p>
    <w:p w:rsidR="008D7E8A" w:rsidRDefault="008D7E8A" w:rsidP="008D7E8A">
      <w:pPr>
        <w:ind w:firstLine="284"/>
        <w:jc w:val="both"/>
      </w:pPr>
      <w:r>
        <w:t>б) цена труда</w:t>
      </w:r>
    </w:p>
    <w:p w:rsidR="008D7E8A" w:rsidRDefault="008D7E8A" w:rsidP="008D7E8A">
      <w:pPr>
        <w:ind w:firstLine="284"/>
        <w:jc w:val="both"/>
      </w:pPr>
      <w:r>
        <w:t>в) конкуренция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г) все ответы верны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39. Рынок труда, ориентированный на территориальное движение рабочей силы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модель рынка труда США</w:t>
      </w:r>
    </w:p>
    <w:p w:rsidR="008D7E8A" w:rsidRDefault="008D7E8A" w:rsidP="008D7E8A">
      <w:pPr>
        <w:ind w:firstLine="360"/>
        <w:jc w:val="both"/>
      </w:pPr>
      <w:r>
        <w:t>б) японская модель рынка труда</w:t>
      </w:r>
    </w:p>
    <w:p w:rsidR="008D7E8A" w:rsidRDefault="008D7E8A" w:rsidP="008D7E8A">
      <w:pPr>
        <w:ind w:firstLine="360"/>
        <w:jc w:val="both"/>
      </w:pPr>
      <w:r>
        <w:t>в) шведская модель</w:t>
      </w:r>
    </w:p>
    <w:p w:rsidR="008D7E8A" w:rsidRDefault="008D7E8A" w:rsidP="008D7E8A">
      <w:pPr>
        <w:ind w:firstLine="360"/>
        <w:jc w:val="both"/>
      </w:pPr>
      <w:r>
        <w:t>г) российская модель рынка труда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40. Рынок труда, ориентированный на внутрифирменное движение работников</w:t>
      </w:r>
    </w:p>
    <w:p w:rsidR="008D7E8A" w:rsidRDefault="008D7E8A" w:rsidP="008D7E8A">
      <w:pPr>
        <w:ind w:firstLine="284"/>
        <w:jc w:val="both"/>
      </w:pPr>
      <w:r>
        <w:t>а) модель рынка труда США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б) японская модель рынка труда</w:t>
      </w:r>
    </w:p>
    <w:p w:rsidR="008D7E8A" w:rsidRDefault="008D7E8A" w:rsidP="008D7E8A">
      <w:pPr>
        <w:ind w:firstLine="284"/>
        <w:jc w:val="both"/>
      </w:pPr>
      <w:r>
        <w:t>в) шведская модель</w:t>
      </w:r>
    </w:p>
    <w:p w:rsidR="008D7E8A" w:rsidRDefault="008D7E8A" w:rsidP="008D7E8A">
      <w:pPr>
        <w:ind w:firstLine="284"/>
        <w:jc w:val="both"/>
      </w:pPr>
      <w:r>
        <w:t>г) российская модель рынка труда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41. Наиболее активная политика занятости проводится в условиях:</w:t>
      </w:r>
    </w:p>
    <w:p w:rsidR="008D7E8A" w:rsidRDefault="008D7E8A" w:rsidP="008D7E8A">
      <w:pPr>
        <w:ind w:firstLine="284"/>
        <w:jc w:val="both"/>
      </w:pPr>
      <w:r>
        <w:t>а) модели рынка труда США</w:t>
      </w:r>
    </w:p>
    <w:p w:rsidR="008D7E8A" w:rsidRDefault="008D7E8A" w:rsidP="008D7E8A">
      <w:pPr>
        <w:ind w:firstLine="284"/>
        <w:jc w:val="both"/>
      </w:pPr>
      <w:r>
        <w:t>б) японской модели рынка труда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шведской модели</w:t>
      </w:r>
    </w:p>
    <w:p w:rsidR="008D7E8A" w:rsidRDefault="008D7E8A" w:rsidP="008D7E8A">
      <w:pPr>
        <w:ind w:firstLine="284"/>
        <w:jc w:val="both"/>
      </w:pPr>
      <w:r>
        <w:t>г) российской модели рынка труда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42. Нестандартные формы занятости</w:t>
      </w:r>
    </w:p>
    <w:p w:rsidR="008D7E8A" w:rsidRDefault="008D7E8A" w:rsidP="008D7E8A">
      <w:pPr>
        <w:ind w:firstLine="284"/>
        <w:jc w:val="both"/>
      </w:pPr>
      <w:r>
        <w:t>а) работа неполный рабочий день</w:t>
      </w:r>
    </w:p>
    <w:p w:rsidR="008D7E8A" w:rsidRDefault="008D7E8A" w:rsidP="008D7E8A">
      <w:pPr>
        <w:ind w:firstLine="284"/>
        <w:jc w:val="both"/>
      </w:pPr>
      <w:r>
        <w:t>б) временная занятость</w:t>
      </w:r>
    </w:p>
    <w:p w:rsidR="008D7E8A" w:rsidRDefault="008D7E8A" w:rsidP="008D7E8A">
      <w:pPr>
        <w:ind w:firstLine="284"/>
        <w:jc w:val="both"/>
      </w:pPr>
      <w:r>
        <w:t xml:space="preserve">в) надомный труд </w:t>
      </w:r>
    </w:p>
    <w:p w:rsidR="008D7E8A" w:rsidRDefault="008D7E8A" w:rsidP="008D7E8A">
      <w:pPr>
        <w:ind w:firstLine="284"/>
        <w:jc w:val="both"/>
      </w:pPr>
      <w:r>
        <w:t>г) деление рабочих мест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д) все ответы верны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43. Дополнительная форма использования рабочей силы вовлеченного в трудовую деятельность работника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вторичная занятость</w:t>
      </w:r>
    </w:p>
    <w:p w:rsidR="008D7E8A" w:rsidRDefault="008D7E8A" w:rsidP="008D7E8A">
      <w:pPr>
        <w:ind w:firstLine="360"/>
        <w:jc w:val="both"/>
      </w:pPr>
      <w:r>
        <w:t>б) безработица</w:t>
      </w:r>
    </w:p>
    <w:p w:rsidR="008D7E8A" w:rsidRDefault="008D7E8A" w:rsidP="008D7E8A">
      <w:pPr>
        <w:ind w:firstLine="360"/>
        <w:jc w:val="both"/>
      </w:pPr>
      <w:r>
        <w:t>в) первичная занятость</w:t>
      </w:r>
    </w:p>
    <w:p w:rsidR="008D7E8A" w:rsidRDefault="008D7E8A" w:rsidP="008D7E8A">
      <w:pPr>
        <w:ind w:firstLine="360"/>
        <w:jc w:val="both"/>
      </w:pPr>
      <w:r>
        <w:t>г) расширение трудовых функций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44. Участие предприятий в регулировании рынка руда обеспечивается формированием:</w:t>
      </w:r>
    </w:p>
    <w:p w:rsidR="008D7E8A" w:rsidRDefault="008D7E8A" w:rsidP="008D7E8A">
      <w:pPr>
        <w:ind w:firstLine="284"/>
        <w:jc w:val="both"/>
      </w:pPr>
      <w:r>
        <w:lastRenderedPageBreak/>
        <w:t>а) структуры предложения на рынке труда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б) структуры спроса на рабочую силу</w:t>
      </w:r>
    </w:p>
    <w:p w:rsidR="008D7E8A" w:rsidRDefault="008D7E8A" w:rsidP="008D7E8A">
      <w:pPr>
        <w:ind w:firstLine="284"/>
        <w:jc w:val="both"/>
      </w:pPr>
      <w:r>
        <w:t>в) объема найма работников</w:t>
      </w:r>
    </w:p>
    <w:p w:rsidR="008D7E8A" w:rsidRDefault="008D7E8A" w:rsidP="008D7E8A">
      <w:pPr>
        <w:ind w:firstLine="284"/>
        <w:jc w:val="both"/>
      </w:pPr>
      <w:r>
        <w:t>г) характеристик найма работников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45. Отсутствие достаточного спроса на данный труд в конкретной сфере хозяйственной деятельности обусловлено изменениями как в потребительском спросе, так в технологии производства и формирует:</w:t>
      </w:r>
    </w:p>
    <w:p w:rsidR="008D7E8A" w:rsidRDefault="008D7E8A" w:rsidP="008D7E8A">
      <w:pPr>
        <w:ind w:firstLine="284"/>
        <w:jc w:val="both"/>
      </w:pPr>
      <w:r>
        <w:t>а) фрикционную безработицу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б) структурную безработицу</w:t>
      </w:r>
    </w:p>
    <w:p w:rsidR="008D7E8A" w:rsidRDefault="008D7E8A" w:rsidP="008D7E8A">
      <w:pPr>
        <w:ind w:firstLine="284"/>
        <w:jc w:val="both"/>
      </w:pPr>
      <w:r>
        <w:t>в) циклическую безработицу</w:t>
      </w:r>
    </w:p>
    <w:p w:rsidR="008D7E8A" w:rsidRDefault="008D7E8A" w:rsidP="008D7E8A">
      <w:pPr>
        <w:ind w:firstLine="284"/>
        <w:jc w:val="both"/>
      </w:pPr>
      <w:r>
        <w:t>г) временную безработицу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46. Естественный уровень безработицы определяется как результат суммирования: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фрикционной и структурной безработицы</w:t>
      </w:r>
    </w:p>
    <w:p w:rsidR="008D7E8A" w:rsidRDefault="008D7E8A" w:rsidP="008D7E8A">
      <w:pPr>
        <w:ind w:firstLine="360"/>
        <w:jc w:val="both"/>
      </w:pPr>
      <w:r>
        <w:t>б) фрикционной и циклической</w:t>
      </w:r>
    </w:p>
    <w:p w:rsidR="008D7E8A" w:rsidRDefault="008D7E8A" w:rsidP="008D7E8A">
      <w:pPr>
        <w:ind w:firstLine="360"/>
        <w:jc w:val="both"/>
      </w:pPr>
      <w:r>
        <w:t>в) фрикционной, циклической и структурной безработицы</w:t>
      </w:r>
    </w:p>
    <w:p w:rsidR="008D7E8A" w:rsidRDefault="008D7E8A" w:rsidP="008D7E8A">
      <w:pPr>
        <w:ind w:firstLine="360"/>
        <w:jc w:val="both"/>
      </w:pPr>
      <w:r>
        <w:t>г) нет верного ответа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47. Период времени, в течение которого претендент на работу ищет ее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продолжительность безработицы</w:t>
      </w:r>
    </w:p>
    <w:p w:rsidR="008D7E8A" w:rsidRDefault="008D7E8A" w:rsidP="008D7E8A">
      <w:pPr>
        <w:ind w:firstLine="360"/>
        <w:jc w:val="both"/>
      </w:pPr>
      <w:r>
        <w:t>б) длина безработицы</w:t>
      </w:r>
    </w:p>
    <w:p w:rsidR="008D7E8A" w:rsidRDefault="008D7E8A" w:rsidP="008D7E8A">
      <w:pPr>
        <w:ind w:firstLine="360"/>
        <w:jc w:val="both"/>
      </w:pPr>
      <w:r>
        <w:t>в) отрезок безработицы</w:t>
      </w:r>
    </w:p>
    <w:p w:rsidR="008D7E8A" w:rsidRDefault="008D7E8A" w:rsidP="008D7E8A">
      <w:pPr>
        <w:ind w:firstLine="360"/>
        <w:jc w:val="both"/>
      </w:pPr>
      <w:r>
        <w:t>г) нет правильного ответа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48. Мера воплощенной в человеке способности приносить доход называется (2 ответа)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человеческим капиталом</w:t>
      </w:r>
    </w:p>
    <w:p w:rsidR="008D7E8A" w:rsidRDefault="008D7E8A" w:rsidP="008D7E8A">
      <w:pPr>
        <w:ind w:firstLine="360"/>
        <w:jc w:val="both"/>
      </w:pPr>
      <w:r>
        <w:t>б) трудовым капиталом</w:t>
      </w:r>
    </w:p>
    <w:p w:rsidR="008D7E8A" w:rsidRDefault="008D7E8A" w:rsidP="008D7E8A">
      <w:pPr>
        <w:ind w:firstLine="360"/>
        <w:jc w:val="both"/>
      </w:pPr>
      <w:r>
        <w:lastRenderedPageBreak/>
        <w:t xml:space="preserve">в) трудовым потенциалом 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г) уровнем квалификации работников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49. Закон Оукена оперирует следующими показателями (исключите лишнее)</w:t>
      </w:r>
    </w:p>
    <w:p w:rsidR="008D7E8A" w:rsidRDefault="008D7E8A" w:rsidP="008D7E8A">
      <w:pPr>
        <w:ind w:firstLine="284"/>
        <w:jc w:val="both"/>
      </w:pPr>
      <w:r>
        <w:t>а) естественный уровень безработицы</w:t>
      </w:r>
    </w:p>
    <w:p w:rsidR="008D7E8A" w:rsidRDefault="008D7E8A" w:rsidP="008D7E8A">
      <w:pPr>
        <w:ind w:firstLine="284"/>
        <w:jc w:val="both"/>
      </w:pPr>
      <w:r>
        <w:t>б) фактический уровень безработицы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среднегодовой темп инфляции</w:t>
      </w:r>
    </w:p>
    <w:p w:rsidR="008D7E8A" w:rsidRDefault="008D7E8A" w:rsidP="008D7E8A">
      <w:pPr>
        <w:ind w:firstLine="284"/>
        <w:jc w:val="both"/>
      </w:pPr>
      <w:r>
        <w:t>г) объем ВНП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50. Гражданин не признается безработным, если:</w:t>
      </w:r>
    </w:p>
    <w:p w:rsidR="008D7E8A" w:rsidRDefault="008D7E8A" w:rsidP="008D7E8A">
      <w:pPr>
        <w:ind w:firstLine="284"/>
        <w:jc w:val="both"/>
      </w:pPr>
      <w:r>
        <w:t>а) не желает быть признанным безработным</w:t>
      </w:r>
    </w:p>
    <w:p w:rsidR="008D7E8A" w:rsidRDefault="008D7E8A" w:rsidP="008D7E8A">
      <w:pPr>
        <w:ind w:firstLine="284"/>
        <w:jc w:val="both"/>
      </w:pPr>
      <w:r>
        <w:t>б) отказался от 2-х вариантов подходящей работы</w:t>
      </w:r>
    </w:p>
    <w:p w:rsidR="008D7E8A" w:rsidRDefault="008D7E8A" w:rsidP="008D7E8A">
      <w:pPr>
        <w:ind w:firstLine="284"/>
        <w:jc w:val="both"/>
      </w:pPr>
      <w:r>
        <w:t>в) представил фиктивную справку о средней заработной плате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г) все ответы верны</w:t>
      </w:r>
    </w:p>
    <w:p w:rsidR="008D7E8A" w:rsidRDefault="008D7E8A" w:rsidP="008D7E8A">
      <w:pPr>
        <w:ind w:firstLine="284"/>
        <w:jc w:val="both"/>
      </w:pPr>
      <w:r>
        <w:t>д) нет правильного ответа</w:t>
      </w:r>
    </w:p>
    <w:p w:rsidR="008D7E8A" w:rsidRDefault="008D7E8A" w:rsidP="008D7E8A">
      <w:pPr>
        <w:ind w:firstLine="284"/>
        <w:jc w:val="both"/>
      </w:pPr>
    </w:p>
    <w:p w:rsidR="008D7E8A" w:rsidRDefault="008D7E8A" w:rsidP="008D7E8A">
      <w:pPr>
        <w:jc w:val="both"/>
      </w:pPr>
      <w:r>
        <w:t xml:space="preserve">51. Важнейший, по мнению кейнсианцев, инструмент регулирования объема производства и занятости </w:t>
      </w:r>
    </w:p>
    <w:p w:rsidR="008D7E8A" w:rsidRDefault="008D7E8A" w:rsidP="008D7E8A">
      <w:pPr>
        <w:ind w:firstLine="284"/>
        <w:jc w:val="both"/>
      </w:pPr>
      <w:r>
        <w:t>а) инновационная политика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б) бюджетно-налоговая политика</w:t>
      </w:r>
    </w:p>
    <w:p w:rsidR="008D7E8A" w:rsidRDefault="008D7E8A" w:rsidP="008D7E8A">
      <w:pPr>
        <w:ind w:firstLine="284"/>
        <w:jc w:val="both"/>
      </w:pPr>
      <w:r>
        <w:t>в) политика занятости</w:t>
      </w:r>
    </w:p>
    <w:p w:rsidR="008D7E8A" w:rsidRDefault="008D7E8A" w:rsidP="008D7E8A">
      <w:pPr>
        <w:ind w:firstLine="284"/>
        <w:jc w:val="both"/>
      </w:pPr>
      <w:r>
        <w:t>г) нет правильного ответа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 xml:space="preserve">52. Определить процент снижения нормы времени при повышении нормы выработки на 10 % </w:t>
      </w:r>
    </w:p>
    <w:p w:rsidR="008D7E8A" w:rsidRDefault="008D7E8A" w:rsidP="008D7E8A">
      <w:pPr>
        <w:ind w:firstLine="284"/>
        <w:jc w:val="both"/>
      </w:pPr>
      <w:r>
        <w:t>а) 11,1 %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б) 9,1 %</w:t>
      </w:r>
    </w:p>
    <w:p w:rsidR="008D7E8A" w:rsidRDefault="008D7E8A" w:rsidP="008D7E8A">
      <w:pPr>
        <w:ind w:firstLine="284"/>
        <w:jc w:val="both"/>
      </w:pPr>
      <w:r>
        <w:t>в) 9,6 %</w:t>
      </w:r>
    </w:p>
    <w:p w:rsidR="008D7E8A" w:rsidRDefault="008D7E8A" w:rsidP="008D7E8A">
      <w:pPr>
        <w:ind w:firstLine="284"/>
        <w:jc w:val="both"/>
      </w:pPr>
      <w:r>
        <w:t>г)  10,1 %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53. Найти процент изменения нормы выработки при снижении нормы времени на 16 % (округлить до десятых)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19 %</w:t>
      </w:r>
    </w:p>
    <w:p w:rsidR="008D7E8A" w:rsidRDefault="008D7E8A" w:rsidP="008D7E8A">
      <w:pPr>
        <w:ind w:firstLine="360"/>
        <w:jc w:val="both"/>
      </w:pPr>
      <w:r>
        <w:t>б) 18,6 %</w:t>
      </w:r>
    </w:p>
    <w:p w:rsidR="008D7E8A" w:rsidRDefault="008D7E8A" w:rsidP="008D7E8A">
      <w:pPr>
        <w:ind w:firstLine="360"/>
        <w:jc w:val="both"/>
      </w:pPr>
      <w:r>
        <w:t>в) 13,8 %</w:t>
      </w:r>
    </w:p>
    <w:p w:rsidR="008D7E8A" w:rsidRDefault="008D7E8A" w:rsidP="008D7E8A">
      <w:pPr>
        <w:ind w:firstLine="360"/>
        <w:jc w:val="both"/>
      </w:pPr>
      <w:r>
        <w:t>г)  19,4 %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54. Определить процент снижения нормы времени при повышении нормы выработки на 20 % (округлить до десятых)</w:t>
      </w:r>
    </w:p>
    <w:p w:rsidR="008D7E8A" w:rsidRDefault="008D7E8A" w:rsidP="008D7E8A">
      <w:pPr>
        <w:ind w:firstLine="284"/>
        <w:jc w:val="both"/>
      </w:pPr>
      <w:r>
        <w:t>а) 15,7 %</w:t>
      </w:r>
    </w:p>
    <w:p w:rsidR="008D7E8A" w:rsidRDefault="008D7E8A" w:rsidP="008D7E8A">
      <w:pPr>
        <w:ind w:firstLine="284"/>
        <w:jc w:val="both"/>
      </w:pPr>
      <w:r>
        <w:t>б) 19,7%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16,7 %</w:t>
      </w:r>
    </w:p>
    <w:p w:rsidR="008D7E8A" w:rsidRDefault="008D7E8A" w:rsidP="008D7E8A">
      <w:pPr>
        <w:ind w:firstLine="284"/>
        <w:jc w:val="both"/>
      </w:pPr>
      <w:r>
        <w:t>г) 17,7 %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55. Найти процент изменения нормы выработки при снижении нормы времени на 5% (округлить до десятых)</w:t>
      </w:r>
    </w:p>
    <w:p w:rsidR="008D7E8A" w:rsidRDefault="008D7E8A" w:rsidP="008D7E8A">
      <w:pPr>
        <w:ind w:firstLine="284"/>
        <w:jc w:val="both"/>
      </w:pPr>
      <w:r>
        <w:t>а) 4,3 %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б) 5,3 %</w:t>
      </w:r>
    </w:p>
    <w:p w:rsidR="008D7E8A" w:rsidRDefault="008D7E8A" w:rsidP="008D7E8A">
      <w:pPr>
        <w:ind w:firstLine="284"/>
        <w:jc w:val="both"/>
      </w:pPr>
      <w:r>
        <w:t>в) 3,3 %</w:t>
      </w:r>
    </w:p>
    <w:p w:rsidR="008D7E8A" w:rsidRDefault="008D7E8A" w:rsidP="008D7E8A">
      <w:pPr>
        <w:ind w:firstLine="284"/>
        <w:jc w:val="both"/>
      </w:pPr>
      <w:r>
        <w:t>г) 5,5 %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56. Определить процент снижения нормы времени при повышении нормы выработки на 15 % (округлить до десятых)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13 %</w:t>
      </w:r>
    </w:p>
    <w:p w:rsidR="008D7E8A" w:rsidRDefault="008D7E8A" w:rsidP="008D7E8A">
      <w:pPr>
        <w:ind w:firstLine="360"/>
        <w:jc w:val="both"/>
      </w:pPr>
      <w:r>
        <w:t>б) 14,1 %</w:t>
      </w:r>
    </w:p>
    <w:p w:rsidR="008D7E8A" w:rsidRDefault="008D7E8A" w:rsidP="008D7E8A">
      <w:pPr>
        <w:ind w:firstLine="360"/>
        <w:jc w:val="both"/>
      </w:pPr>
      <w:r>
        <w:t>в) 16,7 %</w:t>
      </w:r>
    </w:p>
    <w:p w:rsidR="008D7E8A" w:rsidRDefault="008D7E8A" w:rsidP="008D7E8A">
      <w:pPr>
        <w:ind w:firstLine="360"/>
        <w:jc w:val="both"/>
      </w:pPr>
      <w:r>
        <w:t>г) 14,9 %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57. Найти процент изменения нормы выработки при снижении нормы времени на  30 % (округлить до десятых)</w:t>
      </w:r>
    </w:p>
    <w:p w:rsidR="008D7E8A" w:rsidRDefault="008D7E8A" w:rsidP="008D7E8A">
      <w:pPr>
        <w:ind w:firstLine="284"/>
        <w:jc w:val="both"/>
      </w:pPr>
      <w:r>
        <w:t>а) 32,9 %</w:t>
      </w:r>
    </w:p>
    <w:p w:rsidR="008D7E8A" w:rsidRDefault="008D7E8A" w:rsidP="008D7E8A">
      <w:pPr>
        <w:ind w:firstLine="284"/>
        <w:jc w:val="both"/>
      </w:pPr>
      <w:r>
        <w:t>б) 29,9 %</w:t>
      </w:r>
    </w:p>
    <w:p w:rsidR="008D7E8A" w:rsidRDefault="008D7E8A" w:rsidP="008D7E8A">
      <w:pPr>
        <w:ind w:firstLine="284"/>
        <w:jc w:val="both"/>
      </w:pPr>
      <w:r>
        <w:t>в) 30,9 %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г) 42,9 %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58. Определить процент снижения нормы времени при повышении нормы выработки на 12 % (округлить до десятых)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10,7 %</w:t>
      </w:r>
    </w:p>
    <w:p w:rsidR="008D7E8A" w:rsidRDefault="008D7E8A" w:rsidP="008D7E8A">
      <w:pPr>
        <w:ind w:firstLine="360"/>
        <w:jc w:val="both"/>
      </w:pPr>
      <w:r>
        <w:t>б) 11,7 %</w:t>
      </w:r>
    </w:p>
    <w:p w:rsidR="008D7E8A" w:rsidRDefault="008D7E8A" w:rsidP="008D7E8A">
      <w:pPr>
        <w:ind w:firstLine="360"/>
        <w:jc w:val="both"/>
      </w:pPr>
      <w:r>
        <w:t>в) 12,7 %</w:t>
      </w:r>
    </w:p>
    <w:p w:rsidR="008D7E8A" w:rsidRDefault="008D7E8A" w:rsidP="008D7E8A">
      <w:pPr>
        <w:ind w:firstLine="360"/>
        <w:jc w:val="both"/>
      </w:pPr>
      <w:r>
        <w:t>г) 13,7 %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59. Найти процент изменения нормы выработки при снижении нормы времени на 19,5 % (округлить до десятых)</w:t>
      </w:r>
    </w:p>
    <w:p w:rsidR="008D7E8A" w:rsidRDefault="008D7E8A" w:rsidP="008D7E8A">
      <w:pPr>
        <w:ind w:firstLine="284"/>
        <w:jc w:val="both"/>
      </w:pPr>
      <w:r>
        <w:t>а) 19,4 %</w:t>
      </w:r>
    </w:p>
    <w:p w:rsidR="008D7E8A" w:rsidRDefault="008D7E8A" w:rsidP="008D7E8A">
      <w:pPr>
        <w:ind w:firstLine="284"/>
        <w:jc w:val="both"/>
      </w:pPr>
      <w:r>
        <w:t>б) 34,2 %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24,2 %</w:t>
      </w:r>
    </w:p>
    <w:p w:rsidR="008D7E8A" w:rsidRDefault="008D7E8A" w:rsidP="008D7E8A">
      <w:pPr>
        <w:ind w:firstLine="284"/>
        <w:jc w:val="both"/>
      </w:pPr>
      <w:r>
        <w:t>г) 22,2 %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60. Сумма затрат рабочего времени всех категорий промышленно-производственного персонала предприятия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полная трудоемкость</w:t>
      </w:r>
    </w:p>
    <w:p w:rsidR="008D7E8A" w:rsidRDefault="008D7E8A" w:rsidP="008D7E8A">
      <w:pPr>
        <w:ind w:firstLine="360"/>
        <w:jc w:val="both"/>
      </w:pPr>
      <w:r>
        <w:t>б) производственная трудоемкость</w:t>
      </w:r>
    </w:p>
    <w:p w:rsidR="008D7E8A" w:rsidRDefault="008D7E8A" w:rsidP="008D7E8A">
      <w:pPr>
        <w:ind w:firstLine="360"/>
        <w:jc w:val="both"/>
      </w:pPr>
      <w:r>
        <w:t>в) трудоемкость управления производством</w:t>
      </w:r>
    </w:p>
    <w:p w:rsidR="008D7E8A" w:rsidRDefault="008D7E8A" w:rsidP="008D7E8A">
      <w:pPr>
        <w:ind w:firstLine="360"/>
        <w:jc w:val="both"/>
      </w:pPr>
      <w:r>
        <w:t>г) суммарный фонд затрат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61. Сдельная расценка определяется по формуле:</w:t>
      </w:r>
    </w:p>
    <w:p w:rsidR="008D7E8A" w:rsidRDefault="008D7E8A" w:rsidP="008D7E8A">
      <w:pPr>
        <w:ind w:firstLine="284"/>
        <w:jc w:val="both"/>
      </w:pPr>
      <w:r>
        <w:lastRenderedPageBreak/>
        <w:t>а) Р = Т / Нвр * 60</w:t>
      </w:r>
    </w:p>
    <w:p w:rsidR="008D7E8A" w:rsidRDefault="008D7E8A" w:rsidP="008D7E8A">
      <w:pPr>
        <w:ind w:firstLine="284"/>
        <w:jc w:val="both"/>
      </w:pPr>
      <w:r>
        <w:t>б) Р = (Нв * Нвр)/Т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Р = Т/Нв</w:t>
      </w:r>
    </w:p>
    <w:p w:rsidR="008D7E8A" w:rsidRDefault="008D7E8A" w:rsidP="008D7E8A">
      <w:pPr>
        <w:jc w:val="both"/>
      </w:pPr>
      <w:r>
        <w:t xml:space="preserve">    где Т - часовая тарифная ставка</w:t>
      </w:r>
    </w:p>
    <w:p w:rsidR="008D7E8A" w:rsidRDefault="008D7E8A" w:rsidP="008D7E8A">
      <w:pPr>
        <w:jc w:val="both"/>
      </w:pPr>
      <w:r>
        <w:t xml:space="preserve">         Нв - норма выработки в единицах продукции за час.</w:t>
      </w:r>
    </w:p>
    <w:p w:rsidR="008D7E8A" w:rsidRDefault="008D7E8A" w:rsidP="008D7E8A">
      <w:pPr>
        <w:jc w:val="both"/>
      </w:pPr>
      <w:r>
        <w:t xml:space="preserve">         Нвр - норма времени в мин. на единицу продукции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62. Сдельная расценка определяется по формуле:</w:t>
      </w:r>
    </w:p>
    <w:p w:rsidR="008D7E8A" w:rsidRDefault="008D7E8A" w:rsidP="008D7E8A">
      <w:pPr>
        <w:ind w:firstLine="284"/>
        <w:jc w:val="both"/>
      </w:pPr>
      <w:r>
        <w:t>а) Р = Т * Нв / 60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б) Р = (Т * Нвр) / 60</w:t>
      </w:r>
    </w:p>
    <w:p w:rsidR="008D7E8A" w:rsidRDefault="008D7E8A" w:rsidP="008D7E8A">
      <w:pPr>
        <w:ind w:firstLine="284"/>
        <w:jc w:val="both"/>
      </w:pPr>
      <w:r>
        <w:t>в) Р = Т / Нвр</w:t>
      </w:r>
    </w:p>
    <w:p w:rsidR="008D7E8A" w:rsidRDefault="008D7E8A" w:rsidP="008D7E8A">
      <w:pPr>
        <w:jc w:val="both"/>
      </w:pPr>
      <w:r>
        <w:t xml:space="preserve">    где Т - часовая тарифная ставка</w:t>
      </w:r>
    </w:p>
    <w:p w:rsidR="008D7E8A" w:rsidRDefault="008D7E8A" w:rsidP="008D7E8A">
      <w:pPr>
        <w:jc w:val="both"/>
      </w:pPr>
      <w:r>
        <w:t xml:space="preserve">          Нв - норма выработки в единицах продукции за час.</w:t>
      </w:r>
    </w:p>
    <w:p w:rsidR="008D7E8A" w:rsidRDefault="008D7E8A" w:rsidP="008D7E8A">
      <w:pPr>
        <w:jc w:val="both"/>
      </w:pPr>
      <w:r>
        <w:t xml:space="preserve">         Нвр - норма времени в мин. на единицу продукции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63. Социально-экономический процесс, в результате которого изменяются количественные и качественные характеристики рабочей силы, ее распределение между предприятиями, отраслями и территориями</w:t>
      </w:r>
    </w:p>
    <w:p w:rsidR="008D7E8A" w:rsidRDefault="008D7E8A" w:rsidP="008D7E8A">
      <w:pPr>
        <w:ind w:firstLine="284"/>
        <w:jc w:val="both"/>
      </w:pPr>
      <w:r>
        <w:t>а) регулирование рынка труда</w:t>
      </w:r>
    </w:p>
    <w:p w:rsidR="008D7E8A" w:rsidRDefault="008D7E8A" w:rsidP="008D7E8A">
      <w:pPr>
        <w:ind w:firstLine="284"/>
        <w:jc w:val="both"/>
      </w:pPr>
      <w:r>
        <w:t>б) социально-экономическая дестабилизация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движение рабочей силы</w:t>
      </w:r>
    </w:p>
    <w:p w:rsidR="008D7E8A" w:rsidRDefault="008D7E8A" w:rsidP="008D7E8A">
      <w:pPr>
        <w:ind w:firstLine="284"/>
        <w:jc w:val="both"/>
      </w:pPr>
      <w:r>
        <w:t>г) миграция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64. Процесс перемещения людей через границы тех или иных административно-территориальных образований со сменой навсегда или на определенный срок постоянного места жительства, либо с регулярным возвращением к нему</w:t>
      </w:r>
    </w:p>
    <w:p w:rsidR="008D7E8A" w:rsidRDefault="008D7E8A" w:rsidP="008D7E8A">
      <w:pPr>
        <w:ind w:firstLine="284"/>
        <w:jc w:val="both"/>
      </w:pPr>
      <w:r>
        <w:lastRenderedPageBreak/>
        <w:t>а) социально-экономическая дестабилизация</w:t>
      </w:r>
    </w:p>
    <w:p w:rsidR="008D7E8A" w:rsidRDefault="008D7E8A" w:rsidP="008D7E8A">
      <w:pPr>
        <w:ind w:firstLine="284"/>
        <w:jc w:val="both"/>
      </w:pPr>
      <w:r>
        <w:t>б) движение рабочей силы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миграция населения</w:t>
      </w:r>
    </w:p>
    <w:p w:rsidR="008D7E8A" w:rsidRDefault="008D7E8A" w:rsidP="008D7E8A">
      <w:pPr>
        <w:ind w:firstLine="284"/>
        <w:jc w:val="both"/>
      </w:pPr>
      <w:r>
        <w:t>г) регулирование рынка труда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65. Совокупность мер, направленных на стимулирование вовлечения и эффективного функционирования индивидуумов в сфере труда для достижения целей общества</w:t>
      </w:r>
    </w:p>
    <w:p w:rsidR="008D7E8A" w:rsidRDefault="008D7E8A" w:rsidP="008D7E8A">
      <w:pPr>
        <w:ind w:firstLine="284"/>
        <w:jc w:val="both"/>
      </w:pPr>
      <w:r>
        <w:t>а) политика образования</w:t>
      </w:r>
    </w:p>
    <w:p w:rsidR="008D7E8A" w:rsidRDefault="008D7E8A" w:rsidP="008D7E8A">
      <w:pPr>
        <w:ind w:firstLine="284"/>
        <w:jc w:val="both"/>
      </w:pPr>
      <w:r>
        <w:t>б) политика стимулирования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политика занятости</w:t>
      </w:r>
    </w:p>
    <w:p w:rsidR="008D7E8A" w:rsidRDefault="008D7E8A" w:rsidP="008D7E8A">
      <w:pPr>
        <w:ind w:firstLine="284"/>
        <w:jc w:val="both"/>
      </w:pPr>
      <w:r>
        <w:t>г) трудовая политика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66. Способность к труду, используемая для производства материальных и духовных благ</w:t>
      </w:r>
    </w:p>
    <w:p w:rsidR="008D7E8A" w:rsidRDefault="008D7E8A" w:rsidP="008D7E8A">
      <w:pPr>
        <w:ind w:firstLine="284"/>
        <w:jc w:val="both"/>
      </w:pPr>
      <w:r>
        <w:t>а) потенциал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б) рабочая сила</w:t>
      </w:r>
    </w:p>
    <w:p w:rsidR="008D7E8A" w:rsidRDefault="008D7E8A" w:rsidP="008D7E8A">
      <w:pPr>
        <w:ind w:firstLine="284"/>
        <w:jc w:val="both"/>
      </w:pPr>
      <w:r>
        <w:t>в) человек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67. Занятость населения, которая обеспечивает достойный доход, здоровье, рост образовательного и профессионального уровня на основе роста общественной производительности труда</w:t>
      </w:r>
    </w:p>
    <w:p w:rsidR="008D7E8A" w:rsidRDefault="008D7E8A" w:rsidP="008D7E8A">
      <w:pPr>
        <w:ind w:firstLine="284"/>
        <w:jc w:val="both"/>
      </w:pPr>
      <w:r>
        <w:t>а) положительная занятость</w:t>
      </w:r>
    </w:p>
    <w:p w:rsidR="008D7E8A" w:rsidRDefault="008D7E8A" w:rsidP="008D7E8A">
      <w:pPr>
        <w:ind w:firstLine="284"/>
        <w:jc w:val="both"/>
      </w:pPr>
      <w:r>
        <w:t>б) полная занятость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эффективная занятость</w:t>
      </w:r>
    </w:p>
    <w:p w:rsidR="008D7E8A" w:rsidRDefault="008D7E8A" w:rsidP="008D7E8A">
      <w:pPr>
        <w:ind w:firstLine="284"/>
        <w:jc w:val="both"/>
      </w:pPr>
      <w:r>
        <w:t>г) государственная занятость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 xml:space="preserve">68. На предприятии при среднесписочной численности работающих 5000 человек в течение года уволено 400 человек, а принято 500 человек. Коэффициент сменяемости кадров равен: 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8 %</w:t>
      </w:r>
    </w:p>
    <w:p w:rsidR="008D7E8A" w:rsidRDefault="008D7E8A" w:rsidP="008D7E8A">
      <w:pPr>
        <w:ind w:firstLine="360"/>
        <w:jc w:val="both"/>
      </w:pPr>
      <w:r>
        <w:lastRenderedPageBreak/>
        <w:t>б) 80 %</w:t>
      </w:r>
    </w:p>
    <w:p w:rsidR="008D7E8A" w:rsidRDefault="008D7E8A" w:rsidP="008D7E8A">
      <w:pPr>
        <w:ind w:firstLine="360"/>
        <w:jc w:val="both"/>
      </w:pPr>
      <w:r>
        <w:t>в) 18 %</w:t>
      </w:r>
    </w:p>
    <w:p w:rsidR="008D7E8A" w:rsidRDefault="008D7E8A" w:rsidP="008D7E8A">
      <w:pPr>
        <w:ind w:firstLine="360"/>
        <w:jc w:val="both"/>
      </w:pPr>
      <w:r>
        <w:t>г) 0,8 %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69. Внешнее движение кадров включает:</w:t>
      </w:r>
    </w:p>
    <w:p w:rsidR="008D7E8A" w:rsidRDefault="008D7E8A" w:rsidP="008D7E8A">
      <w:pPr>
        <w:ind w:firstLine="284"/>
        <w:jc w:val="both"/>
      </w:pPr>
      <w:r>
        <w:t>а) оборот по приему</w:t>
      </w:r>
    </w:p>
    <w:p w:rsidR="008D7E8A" w:rsidRDefault="008D7E8A" w:rsidP="008D7E8A">
      <w:pPr>
        <w:ind w:firstLine="284"/>
        <w:jc w:val="both"/>
      </w:pPr>
      <w:r>
        <w:t>б) оборот по увольнению</w:t>
      </w:r>
    </w:p>
    <w:p w:rsidR="008D7E8A" w:rsidRDefault="008D7E8A" w:rsidP="008D7E8A">
      <w:pPr>
        <w:ind w:firstLine="284"/>
        <w:jc w:val="both"/>
      </w:pPr>
      <w:r>
        <w:t>в) коэффициент текучести кадров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г) все ответы верны</w:t>
      </w:r>
    </w:p>
    <w:p w:rsidR="008D7E8A" w:rsidRDefault="008D7E8A" w:rsidP="008D7E8A">
      <w:pPr>
        <w:ind w:firstLine="284"/>
        <w:jc w:val="both"/>
      </w:pPr>
      <w:r>
        <w:t>д) нет правильного ответа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70. Отношение суммы принятых и уволенных к среднесписочной численности работников предприятия</w:t>
      </w:r>
    </w:p>
    <w:p w:rsidR="008D7E8A" w:rsidRDefault="008D7E8A" w:rsidP="008D7E8A">
      <w:pPr>
        <w:ind w:firstLine="284"/>
        <w:jc w:val="both"/>
      </w:pPr>
      <w:r>
        <w:t>а) коэффициент оборота кадров по приему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б) общий коэффициент оборота кадров</w:t>
      </w:r>
    </w:p>
    <w:p w:rsidR="008D7E8A" w:rsidRDefault="008D7E8A" w:rsidP="008D7E8A">
      <w:pPr>
        <w:ind w:firstLine="284"/>
        <w:jc w:val="both"/>
      </w:pPr>
      <w:r>
        <w:t>в) коэффициент оборота кадров по увольнению</w:t>
      </w:r>
    </w:p>
    <w:p w:rsidR="008D7E8A" w:rsidRDefault="008D7E8A" w:rsidP="008D7E8A">
      <w:pPr>
        <w:ind w:firstLine="284"/>
        <w:jc w:val="both"/>
      </w:pPr>
      <w:r>
        <w:t>г) коэффициент текучести кадров</w:t>
      </w:r>
    </w:p>
    <w:p w:rsidR="008D7E8A" w:rsidRDefault="008D7E8A" w:rsidP="008D7E8A">
      <w:pPr>
        <w:ind w:firstLine="284"/>
        <w:jc w:val="both"/>
      </w:pPr>
    </w:p>
    <w:p w:rsidR="008D7E8A" w:rsidRDefault="008D7E8A" w:rsidP="008D7E8A">
      <w:pPr>
        <w:jc w:val="both"/>
      </w:pPr>
      <w:r>
        <w:t>71. Отношение числа лиц, состоящих в списочном составе предприятия в течение всего календарного года к среднесписочной численности работников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коэффициент постоянства кадров</w:t>
      </w:r>
    </w:p>
    <w:p w:rsidR="008D7E8A" w:rsidRDefault="008D7E8A" w:rsidP="008D7E8A">
      <w:pPr>
        <w:ind w:firstLine="360"/>
        <w:jc w:val="both"/>
      </w:pPr>
      <w:r>
        <w:t>б) коэффициент стабильности кадров</w:t>
      </w:r>
    </w:p>
    <w:p w:rsidR="008D7E8A" w:rsidRDefault="008D7E8A" w:rsidP="008D7E8A">
      <w:pPr>
        <w:ind w:firstLine="360"/>
        <w:jc w:val="both"/>
      </w:pPr>
      <w:r>
        <w:t>в) коэффициент сменяемости кадров</w:t>
      </w:r>
    </w:p>
    <w:p w:rsidR="008D7E8A" w:rsidRDefault="008D7E8A" w:rsidP="008D7E8A">
      <w:pPr>
        <w:ind w:firstLine="284"/>
        <w:jc w:val="both"/>
      </w:pPr>
    </w:p>
    <w:p w:rsidR="008D7E8A" w:rsidRDefault="008D7E8A" w:rsidP="008D7E8A">
      <w:pPr>
        <w:jc w:val="both"/>
      </w:pPr>
      <w:r>
        <w:t>72. Уровень общей и профессиональной подготовки, позволяющий адекватно реагировать на изменяющиеся требования конкретного рабочего места или выполняемой работы</w:t>
      </w:r>
    </w:p>
    <w:p w:rsidR="008D7E8A" w:rsidRDefault="008D7E8A" w:rsidP="008D7E8A">
      <w:pPr>
        <w:ind w:firstLine="284"/>
        <w:jc w:val="both"/>
      </w:pPr>
      <w:r>
        <w:t>а) образование</w:t>
      </w:r>
    </w:p>
    <w:p w:rsidR="008D7E8A" w:rsidRDefault="008D7E8A" w:rsidP="008D7E8A">
      <w:pPr>
        <w:ind w:firstLine="284"/>
        <w:jc w:val="both"/>
      </w:pPr>
      <w:r>
        <w:t>б) знания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компетентность</w:t>
      </w:r>
    </w:p>
    <w:p w:rsidR="008D7E8A" w:rsidRDefault="008D7E8A" w:rsidP="008D7E8A">
      <w:pPr>
        <w:ind w:firstLine="284"/>
        <w:jc w:val="both"/>
      </w:pPr>
      <w:r>
        <w:lastRenderedPageBreak/>
        <w:t>г) должность</w:t>
      </w:r>
    </w:p>
    <w:p w:rsidR="008D7E8A" w:rsidRDefault="008D7E8A" w:rsidP="008D7E8A">
      <w:pPr>
        <w:ind w:firstLine="284"/>
        <w:jc w:val="both"/>
      </w:pPr>
    </w:p>
    <w:p w:rsidR="008D7E8A" w:rsidRDefault="008D7E8A" w:rsidP="008D7E8A">
      <w:pPr>
        <w:jc w:val="both"/>
      </w:pPr>
      <w:r>
        <w:t>73. Если гражданин зарегистрирован в службе занятости в целях поиска подходящей работы и готов приступить к работе, это является (..........) условием для отнесения его к категории безработных</w:t>
      </w:r>
    </w:p>
    <w:p w:rsidR="008D7E8A" w:rsidRDefault="008D7E8A" w:rsidP="008D7E8A">
      <w:pPr>
        <w:ind w:firstLine="284"/>
        <w:jc w:val="both"/>
      </w:pPr>
      <w:r>
        <w:t>а) необходимым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б) достаточным</w:t>
      </w:r>
    </w:p>
    <w:p w:rsidR="008D7E8A" w:rsidRDefault="008D7E8A" w:rsidP="008D7E8A">
      <w:pPr>
        <w:ind w:firstLine="284"/>
        <w:jc w:val="both"/>
      </w:pPr>
      <w:r>
        <w:t>в) необходимым и достаточным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74. Если гражданин зарегистрирован в службе занятости, не имеет работы, занимается ее поиском и готов приступить к работе, это является (..........) условием для отнесения его к категории безработных</w:t>
      </w:r>
    </w:p>
    <w:p w:rsidR="008D7E8A" w:rsidRDefault="008D7E8A" w:rsidP="008D7E8A">
      <w:pPr>
        <w:ind w:firstLine="284"/>
        <w:jc w:val="both"/>
      </w:pPr>
      <w:r>
        <w:t>а) необходимым</w:t>
      </w:r>
    </w:p>
    <w:p w:rsidR="008D7E8A" w:rsidRDefault="008D7E8A" w:rsidP="008D7E8A">
      <w:pPr>
        <w:ind w:firstLine="284"/>
        <w:jc w:val="both"/>
      </w:pPr>
      <w:r>
        <w:t>б) достаточным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необходимым и достаточным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75. Найти общий коэффициент миграции, если численность мигрантов за год равна 50 тыс. человек при средней численности населения региона 3,5 млн. человек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>а) 14,3</w:t>
      </w:r>
    </w:p>
    <w:p w:rsidR="008D7E8A" w:rsidRDefault="008D7E8A" w:rsidP="008D7E8A">
      <w:pPr>
        <w:ind w:firstLine="360"/>
        <w:jc w:val="both"/>
      </w:pPr>
      <w:r>
        <w:t>б) 24,3</w:t>
      </w:r>
    </w:p>
    <w:p w:rsidR="008D7E8A" w:rsidRDefault="008D7E8A" w:rsidP="008D7E8A">
      <w:pPr>
        <w:ind w:firstLine="360"/>
        <w:jc w:val="both"/>
      </w:pPr>
      <w:r>
        <w:t>в) 0,01</w:t>
      </w:r>
    </w:p>
    <w:p w:rsidR="008D7E8A" w:rsidRDefault="008D7E8A" w:rsidP="008D7E8A">
      <w:pPr>
        <w:ind w:firstLine="360"/>
        <w:jc w:val="both"/>
      </w:pPr>
      <w:r>
        <w:t>г) 114,3 %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76. Рассчитать коэффициент выбытий, если с территории региона выбыло 12 тыс. человек при среднегодовой его численности 1,2 млн. человек за год</w:t>
      </w:r>
    </w:p>
    <w:p w:rsidR="008D7E8A" w:rsidRDefault="008D7E8A" w:rsidP="008D7E8A">
      <w:pPr>
        <w:ind w:firstLine="284"/>
        <w:jc w:val="both"/>
      </w:pPr>
      <w:r>
        <w:t>а) 100</w:t>
      </w:r>
    </w:p>
    <w:p w:rsidR="008D7E8A" w:rsidRDefault="008D7E8A" w:rsidP="008D7E8A">
      <w:pPr>
        <w:ind w:firstLine="284"/>
        <w:jc w:val="both"/>
      </w:pPr>
      <w:r>
        <w:t>б) 1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lastRenderedPageBreak/>
        <w:t>в) 10</w:t>
      </w:r>
    </w:p>
    <w:p w:rsidR="008D7E8A" w:rsidRDefault="008D7E8A" w:rsidP="008D7E8A">
      <w:pPr>
        <w:ind w:firstLine="284"/>
        <w:jc w:val="both"/>
      </w:pPr>
      <w:r>
        <w:t>г) 0,0001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77. Рассчитать коэффициент прибытий, если на территорию региона прибыло 8 тыс. человек при среднегодовой его численности 0,2 млн. человек за год</w:t>
      </w:r>
    </w:p>
    <w:p w:rsidR="008D7E8A" w:rsidRDefault="008D7E8A" w:rsidP="008D7E8A">
      <w:pPr>
        <w:ind w:firstLine="284"/>
        <w:jc w:val="both"/>
      </w:pPr>
      <w:r>
        <w:t>а) 0,0004</w:t>
      </w:r>
    </w:p>
    <w:p w:rsidR="008D7E8A" w:rsidRDefault="008D7E8A" w:rsidP="008D7E8A">
      <w:pPr>
        <w:ind w:firstLine="284"/>
        <w:jc w:val="both"/>
      </w:pPr>
      <w:r>
        <w:t>б) 40</w:t>
      </w:r>
    </w:p>
    <w:p w:rsidR="008D7E8A" w:rsidRDefault="008D7E8A" w:rsidP="008D7E8A">
      <w:pPr>
        <w:ind w:firstLine="284"/>
        <w:jc w:val="both"/>
      </w:pPr>
      <w:r>
        <w:t>в) 14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г) 4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78. Регулярные ежедневные передвижения населения из одного населенного пункта в другой и обратно, на работу или учебу называются:</w:t>
      </w:r>
    </w:p>
    <w:p w:rsidR="008D7E8A" w:rsidRDefault="008D7E8A" w:rsidP="008D7E8A">
      <w:pPr>
        <w:ind w:firstLine="284"/>
        <w:jc w:val="both"/>
      </w:pPr>
      <w:r>
        <w:t>а) постоянной миграцией</w:t>
      </w:r>
    </w:p>
    <w:p w:rsidR="008D7E8A" w:rsidRDefault="008D7E8A" w:rsidP="008D7E8A">
      <w:pPr>
        <w:ind w:firstLine="284"/>
        <w:jc w:val="both"/>
      </w:pPr>
      <w:r>
        <w:t>б) внешней миграцией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маятниковой миграцией</w:t>
      </w:r>
    </w:p>
    <w:p w:rsidR="008D7E8A" w:rsidRDefault="008D7E8A" w:rsidP="008D7E8A">
      <w:pPr>
        <w:ind w:firstLine="284"/>
        <w:jc w:val="both"/>
      </w:pPr>
      <w:r>
        <w:t>г) циклической миграцией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79. Развитие персонала - это:</w:t>
      </w:r>
    </w:p>
    <w:p w:rsidR="008D7E8A" w:rsidRDefault="008D7E8A" w:rsidP="008D7E8A">
      <w:pPr>
        <w:pStyle w:val="a9"/>
      </w:pPr>
      <w:r>
        <w:t>а) процесс подготовки сотрудника к выполнению новых производственных функций, занятию новых должностей, решению новых задач</w:t>
      </w:r>
    </w:p>
    <w:p w:rsidR="008D7E8A" w:rsidRDefault="008D7E8A" w:rsidP="008D7E8A">
      <w:pPr>
        <w:ind w:firstLine="360"/>
        <w:jc w:val="both"/>
      </w:pPr>
      <w:r>
        <w:t>б) процесс непосредственной передачи новых профессиональных навыков или знаний сотрудникам организации</w:t>
      </w:r>
    </w:p>
    <w:p w:rsidR="008D7E8A" w:rsidRDefault="008D7E8A" w:rsidP="008D7E8A">
      <w:pPr>
        <w:ind w:firstLine="360"/>
        <w:jc w:val="both"/>
      </w:pPr>
      <w:r>
        <w:t>в) система взаимосвязанных видов деятельности для организации эффективной управленческой структуры и структуры менеджеров для достижения организационных целей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80. Процесс непосредственной передачи новых профессиональных навыков или знаний сотрудникам организации называется:</w:t>
      </w:r>
    </w:p>
    <w:p w:rsidR="008D7E8A" w:rsidRDefault="008D7E8A" w:rsidP="008D7E8A">
      <w:pPr>
        <w:ind w:firstLine="284"/>
        <w:jc w:val="both"/>
      </w:pPr>
      <w:r>
        <w:lastRenderedPageBreak/>
        <w:t>а) карьерой</w:t>
      </w:r>
    </w:p>
    <w:p w:rsidR="008D7E8A" w:rsidRDefault="008D7E8A" w:rsidP="008D7E8A">
      <w:pPr>
        <w:ind w:firstLine="284"/>
        <w:jc w:val="both"/>
      </w:pPr>
      <w:r>
        <w:t>б) передачей опыта</w:t>
      </w:r>
    </w:p>
    <w:p w:rsidR="008D7E8A" w:rsidRDefault="008D7E8A" w:rsidP="008D7E8A">
      <w:pPr>
        <w:ind w:firstLine="284"/>
        <w:jc w:val="both"/>
        <w:rPr>
          <w:b/>
        </w:rPr>
      </w:pPr>
      <w:r>
        <w:rPr>
          <w:b/>
        </w:rPr>
        <w:t>в) профессиональным обучением</w:t>
      </w:r>
    </w:p>
    <w:p w:rsidR="008D7E8A" w:rsidRDefault="008D7E8A" w:rsidP="008D7E8A">
      <w:pPr>
        <w:jc w:val="both"/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Среднедушевые денежные доходы – это: 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а) общее количество денег, которое получено (или начислено) за определенный период времени;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б) номинальные доходы за минусом налогов, обязательных платежей и добровольных взносов населения;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в) номинальные денежные доходы, скорректированные на индекс потребительских цен;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г) скорректированные на индекс цен денежные доходы текущего периода за минусом обязательных платежей и взносов;</w:t>
      </w:r>
    </w:p>
    <w:p w:rsidR="008D7E8A" w:rsidRDefault="008D7E8A" w:rsidP="008D7E8A">
      <w:pPr>
        <w:pStyle w:val="a3"/>
        <w:ind w:left="0" w:firstLine="360"/>
        <w:rPr>
          <w:b/>
          <w:sz w:val="24"/>
        </w:rPr>
      </w:pPr>
      <w:r>
        <w:rPr>
          <w:b/>
          <w:sz w:val="24"/>
        </w:rPr>
        <w:t>д) отношение общей суммы денежного дохода к наличному населению.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Располагаемые денежные доходы – это: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а) общее количество денег, которое получено (или начислено) за определенный период времени;</w:t>
      </w:r>
    </w:p>
    <w:p w:rsidR="008D7E8A" w:rsidRDefault="008D7E8A" w:rsidP="008D7E8A">
      <w:pPr>
        <w:pStyle w:val="a3"/>
        <w:ind w:left="0" w:firstLine="360"/>
        <w:rPr>
          <w:b/>
          <w:sz w:val="24"/>
        </w:rPr>
      </w:pPr>
      <w:r>
        <w:rPr>
          <w:b/>
          <w:sz w:val="24"/>
        </w:rPr>
        <w:t>б) номинальные доходы за минусом налогов, обязательных платежей и добровольных взносов населения;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в) номинальные денежные доходы, скорректированные на индекс потребительских цен;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г) скорректированные на индекс цен денежные доходы текущего периода за минусом обязательных платежей и взносов;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д) отношение общей суммы денежного дохода к наличному населению.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К факторным доходам населения относятся (выберите 3 правильных ответа):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а) пенсия;</w:t>
      </w:r>
    </w:p>
    <w:p w:rsidR="008D7E8A" w:rsidRDefault="008D7E8A" w:rsidP="008D7E8A">
      <w:pPr>
        <w:pStyle w:val="a3"/>
        <w:ind w:left="0" w:firstLine="360"/>
        <w:rPr>
          <w:b/>
          <w:sz w:val="24"/>
        </w:rPr>
      </w:pPr>
      <w:r>
        <w:rPr>
          <w:b/>
          <w:sz w:val="24"/>
        </w:rPr>
        <w:t>б) заработная плата;</w:t>
      </w:r>
    </w:p>
    <w:p w:rsidR="008D7E8A" w:rsidRDefault="008D7E8A" w:rsidP="008D7E8A">
      <w:pPr>
        <w:pStyle w:val="a3"/>
        <w:ind w:left="0" w:firstLine="360"/>
        <w:rPr>
          <w:b/>
          <w:sz w:val="24"/>
        </w:rPr>
      </w:pPr>
      <w:r>
        <w:rPr>
          <w:b/>
          <w:sz w:val="24"/>
        </w:rPr>
        <w:t>в) доходы от предпринимательской деятельности;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г) пособие;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д) наследство;</w:t>
      </w:r>
    </w:p>
    <w:p w:rsidR="008D7E8A" w:rsidRDefault="008D7E8A" w:rsidP="008D7E8A">
      <w:pPr>
        <w:pStyle w:val="a3"/>
        <w:ind w:left="0" w:firstLine="360"/>
        <w:rPr>
          <w:b/>
          <w:sz w:val="24"/>
        </w:rPr>
      </w:pPr>
      <w:r>
        <w:rPr>
          <w:b/>
          <w:sz w:val="24"/>
        </w:rPr>
        <w:t>е) проценты;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ж) стипендия.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К трансфертам относятся (выберите 3 правильных ответа):</w:t>
      </w:r>
    </w:p>
    <w:p w:rsidR="008D7E8A" w:rsidRDefault="008D7E8A" w:rsidP="008D7E8A">
      <w:pPr>
        <w:pStyle w:val="a3"/>
        <w:ind w:left="0" w:firstLine="360"/>
        <w:rPr>
          <w:b/>
          <w:sz w:val="24"/>
        </w:rPr>
      </w:pPr>
      <w:r>
        <w:rPr>
          <w:b/>
          <w:sz w:val="24"/>
        </w:rPr>
        <w:t>а) пенсия;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lastRenderedPageBreak/>
        <w:t>б) заработная плата;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в) доходы от предпринимательской деятельности;</w:t>
      </w:r>
    </w:p>
    <w:p w:rsidR="008D7E8A" w:rsidRDefault="008D7E8A" w:rsidP="008D7E8A">
      <w:pPr>
        <w:pStyle w:val="a3"/>
        <w:ind w:left="0" w:firstLine="360"/>
        <w:rPr>
          <w:b/>
          <w:sz w:val="24"/>
        </w:rPr>
      </w:pPr>
      <w:r>
        <w:rPr>
          <w:b/>
          <w:sz w:val="24"/>
        </w:rPr>
        <w:t>г) пособие;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д) наследство;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е) проценты;</w:t>
      </w:r>
    </w:p>
    <w:p w:rsidR="008D7E8A" w:rsidRDefault="008D7E8A" w:rsidP="008D7E8A">
      <w:pPr>
        <w:pStyle w:val="a3"/>
        <w:ind w:left="0" w:firstLine="360"/>
        <w:rPr>
          <w:b/>
          <w:sz w:val="24"/>
        </w:rPr>
      </w:pPr>
      <w:r>
        <w:rPr>
          <w:b/>
          <w:sz w:val="24"/>
        </w:rPr>
        <w:t>ж) стипендия.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Располагаемый доход – это: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заработная плата, рента и доход в форме процента на капитал;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заработная плата, доход в форме процента на капитал минус налог на личный доход;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в) личный доход минус индивидуальные налоги и другие обязательные платежи.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На изменение уровня реальных доходов населения наибольшее влияние оказывают: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а) норма прибыли;</w:t>
      </w:r>
    </w:p>
    <w:p w:rsidR="008D7E8A" w:rsidRDefault="008D7E8A" w:rsidP="008D7E8A">
      <w:pPr>
        <w:pStyle w:val="a3"/>
        <w:ind w:left="0" w:firstLine="360"/>
        <w:rPr>
          <w:b/>
          <w:sz w:val="24"/>
        </w:rPr>
      </w:pPr>
      <w:r>
        <w:rPr>
          <w:b/>
          <w:sz w:val="24"/>
        </w:rPr>
        <w:t>б) уровень цен на товары и услуги;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в) ставка налогообложения;</w:t>
      </w:r>
    </w:p>
    <w:p w:rsidR="008D7E8A" w:rsidRDefault="008D7E8A" w:rsidP="008D7E8A">
      <w:pPr>
        <w:pStyle w:val="a3"/>
        <w:ind w:left="0" w:firstLine="360"/>
        <w:rPr>
          <w:sz w:val="24"/>
        </w:rPr>
      </w:pPr>
      <w:r>
        <w:rPr>
          <w:sz w:val="24"/>
        </w:rPr>
        <w:t>г) продолжительность рабочей недели.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Коэффициент Джини вырос в течение года с 0.22 до 0.35. Это означает, что: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среднедушевые реальные доходы уменьшились;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б) дифференциация доходов усилилась;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доля семей, доход которых ниже прожиточного минимума, снизился.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За пять лет сдвиг кривой Лоренца от биссектрисы усилился. Это означает: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достижение всеобщего социального равенства;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б) усиление дифференциации доходов населения;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повышение жизненного уровня населения.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Индексация доходов: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стимулирует производительный труд;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способствует уменьшению разрывов в доходах лиц различных социальных групп;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в) используется для поддержания уровня жизни лиц с фиксированными доходами;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ведет к усилению социальной дифференциации.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Период окончательного утверждения системы социального партнерства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в конце Х</w:t>
      </w:r>
      <w:r>
        <w:rPr>
          <w:sz w:val="24"/>
          <w:lang w:val="en-US"/>
        </w:rPr>
        <w:t>I</w:t>
      </w:r>
      <w:r>
        <w:rPr>
          <w:sz w:val="24"/>
        </w:rPr>
        <w:t>Х - начале ХХ века;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в 20-е годы ХХ столетия, после образования МОТ;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lastRenderedPageBreak/>
        <w:t xml:space="preserve">     в) в 60-е годы ХХ столетия.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Определяющее условие возникновения социального партнерства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усиление социальной роли государства;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наличие 2-х субъектов (наемных работников и работодателей), интересы которых не совпадают в социально-трудовой сфере;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возникновение профсоюзов;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создание институтов гражданского общества;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д) все перечисленное.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Функции государства в регулировании трудовых отношений между работниками и работодателями (выберите 2 правильных ответа)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не вмешиваться;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б) обеспечить создание правовой базы регулирования трудовых отношений;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выступить гарантом выплаты минимальной заработной платы;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г) выступить арбитром в случае возникновения конфликтов между наемными работниками и работодателями.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К социальным доходам не относятся: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а) оплата больничных;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б) пособие на рожденье ребенка;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в) пособия на ребенка;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>г) алименты.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Совокупность денежных и натуральных средств, направляемых на поддержание физического, морального и интеллектуального состояния человека на определенном уровне удовлетворения его потребностей: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совокупные доходы;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б) доходы населения;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реальные доходы;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располагаемые доходы;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д) номинальные доходы.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Доходы, складывающиеся из поступлений денег в форме оплаты труд, социальных трансфертов, доходов от собственности, продажи продукции ЛПХ: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денежные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натуральные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реальные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совокупные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д) общие.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lastRenderedPageBreak/>
        <w:t>Доходы, скорректированные на изменение цен на товары и тарифов и услуги: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реальные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номинальные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совокупные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располагаемые.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Величина начисленных выплат и натуральных выдач представляют собой доходы: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номинальные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совокупные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общие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реальные.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К стоимости бесплатных услуг, полученных за счет средств федеральных и региональных бюджетов и фондов предприятий (организаций), относятся: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 услуги здравоохранения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 xml:space="preserve">б)  услуги образования 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дотации на жилье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дотации на транспорт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д) дотации на питание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е) все перечисленное.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Сумма средств, которую семья может направить на потребление товаров и услуг без использования сбережений и других источников, называется доходами: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располагаемые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реальные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номинальные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совокупные.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Регулярно получаемое вознаграждение за производственную продукцию или оказанные услуги, включая отпуска и другое неотработанное время в соответствии с законодательством и коллективными договорами - это: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оплата труда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вознаграждение за труд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зарплата.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Доходы населения от собственности не включают в себя: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доходы по акциям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проценты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выплаты по долевым паям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доходы по ценным бумагам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lastRenderedPageBreak/>
        <w:t>д) доходы от продажи недвижимости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е) гонорары.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Доходы, полученные в виде дивидендов на акции, процентов на облигации и другие ценные бумаги, относятся к: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трудовым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нетрудовым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в) доходам на вложенный капитал.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Поступления в семейный бюджет от индивидуальной трудовой деятельности по производству продукции и оказанию услуг населению относятся к доходам: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трудовые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доходы от вложения в капитал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индивидуальные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нетрудовые.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Доходы, получаемые от реализации товарной продукции, произведенной в личном подсобном хозяйстве, относятся к: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трудовым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нетрудовым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от вложения в капитал.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Факторы, действующие в формировании доходов населения как сложение заработков, размер пенсий, пособий, получаемых членами семьи – по характеру их влияния на дифференциацию относятся к: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нивелирующим факторам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дифференцирующим факторам.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Различия в уровне доходов на душу населения называется: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дифференциацией доходов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неравномерным распределением доходов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дискриминацией работников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социальной несправедливостью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д) личное распределение доходов.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Распределение доходов между основными факторами производства (труд, капитал, природные ресурсы и предпринимательские способности) называется: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функциональным распределением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личным распределением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дифференциацией доходов.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Безвозмездное или постоянное предоставление конкретному лицу или группе лиц определенной денежной суммы - это: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социальное пособие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льгота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компенсация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субсидия.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Временное или постоянное предоставление конкретному лицу или группе лиц определенных материальных преимуществ в денежной или натуральной форме: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льгота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социальное пособие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компенсация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субсидия.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Полное или частичное возмещение конкретному лицу или группе лиц произведенных ими расходов на установленные законодательством цели: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компенсация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субсидия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льгота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социальное пособие.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Оплата (полная или частичная), предоставляемых гражданам материальных благ, услуг, имеющих целевое назначение: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субсидия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компенсация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льгота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социальное пособие.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Набор продуктов питания одного человека в месяц (рассчитанный на основе минимальных норм потребления продуктов) – это: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продовольственная корзина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потребительская корзина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потребительский бюджет.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Усиление социальной ориентации производства, создание максимально-благоприятных для работника условий труда, предоставление ему возможностей самовыражения, реализации своих способностей, трудового потенциала – это: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гуманизация труда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lastRenderedPageBreak/>
        <w:t>б) обогащение труда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создание благоприятных условий труда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удовлетворенность трудом.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Забастовкой считается: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единоличное прекращение работы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б) работы приостановлена всем коллективом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в) работа прекращается частью коллектива.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Работодатель приостанавливает работу - это: 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локаут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простой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забастовка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стачка.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Система пенсионного обеспечения выполняет следующие основные функции: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социальная 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б) стимулирующая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регулирующая.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Субъектами социального партнерства выступают: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работники (профсоюзы)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работодатели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государство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г) все перечисленное.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Правовой базой социального партнерства не является: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а) конвенции МОТ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б) рекомендации МОТ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в) национальное законодательство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>г) налоговый кодекс.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Коллективная организация, объединяющих наемных работников с целью улучшения условий их занятости, представления их интересов – это: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профсоюз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трудовой коллектив.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Цель профсоюзов – рост зарплаты членов профсоюза. Она не достигается путем: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а) повышения спроса на труд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б) сокращения предложения труда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в) реализации монопольной власти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>г) снижения спроса на труд.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Характерными чертами законной забастовки являются: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lastRenderedPageBreak/>
        <w:t>а) полнота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коллективность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согласованность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существование профсоюзных требований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д) все перечисленное.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Основными факторами, влияющими на потребности населения, являются: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научно-технический прогресс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уровень развития производства и сферы услуг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образовательный и культурный уровень населения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г) все перечисленное.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К показателям уровня жизни населения, не имеющим к заработной плате труда и установлению ее минимальных размеров прямого отношения, относятся понятия (выберите 3 правильных ответа):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 xml:space="preserve">     а) продовольственная и потребительская корзины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 xml:space="preserve">     б) минимальный потребительский бюджет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в) бюджет прожиточного минимума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 xml:space="preserve">     г) рациональный потребительский бюджет.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Стоимостная оценка объема и структуры потребления материальных и духовных благ и услуг, а также налоги  -  это: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потребительский бюджет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потребительская корзина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продовольственная корзина.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Минимальный набор продуктов питания, непровольственных товаров и услуг это: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потребительская корзина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потребительский бюджет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продовольственная корзина.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Определение уровня бедности в России базируется на концепции: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абсолютной бедности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относительной бедности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субъективной концепции бедности.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Потребительский бюджет, с помощью которого определяется структура и размер денег, необходимых для удовлетворения потребностей в соответствии с научно - рассчитанными размерами называется: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lastRenderedPageBreak/>
        <w:t>а) бюджет прожиточного минимума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б) рациональным потребительским бюджетом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элитарным потребительским счетом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минимальный потребительским бюджетом.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Структура бюджета прожиточного  минимума включает в себя расходы на (3 варианта ответа):</w:t>
      </w:r>
    </w:p>
    <w:p w:rsidR="008D7E8A" w:rsidRDefault="008D7E8A" w:rsidP="008D7E8A">
      <w:pPr>
        <w:pStyle w:val="a3"/>
        <w:rPr>
          <w:sz w:val="24"/>
        </w:rPr>
      </w:pPr>
      <w:r>
        <w:rPr>
          <w:sz w:val="24"/>
        </w:rPr>
        <w:t xml:space="preserve"> а) содержание иждивенцев</w:t>
      </w:r>
    </w:p>
    <w:p w:rsidR="008D7E8A" w:rsidRDefault="008D7E8A" w:rsidP="008D7E8A">
      <w:pPr>
        <w:pStyle w:val="a3"/>
        <w:ind w:left="-284" w:firstLine="360"/>
        <w:rPr>
          <w:b/>
          <w:sz w:val="24"/>
        </w:rPr>
      </w:pPr>
      <w:r>
        <w:rPr>
          <w:b/>
          <w:sz w:val="24"/>
        </w:rPr>
        <w:t>б) питание</w:t>
      </w:r>
    </w:p>
    <w:p w:rsidR="008D7E8A" w:rsidRDefault="008D7E8A" w:rsidP="008D7E8A">
      <w:pPr>
        <w:pStyle w:val="a3"/>
        <w:ind w:left="-284" w:firstLine="360"/>
        <w:rPr>
          <w:b/>
          <w:sz w:val="24"/>
        </w:rPr>
      </w:pPr>
      <w:r>
        <w:rPr>
          <w:b/>
          <w:sz w:val="24"/>
        </w:rPr>
        <w:t>в) непродовольственные товары и услуги</w:t>
      </w:r>
    </w:p>
    <w:p w:rsidR="008D7E8A" w:rsidRDefault="008D7E8A" w:rsidP="008D7E8A">
      <w:pPr>
        <w:pStyle w:val="a3"/>
        <w:ind w:left="-284" w:firstLine="360"/>
        <w:rPr>
          <w:b/>
          <w:sz w:val="24"/>
        </w:rPr>
      </w:pPr>
      <w:r>
        <w:rPr>
          <w:b/>
          <w:sz w:val="24"/>
        </w:rPr>
        <w:t>г) обязательные платежи и сборы.</w:t>
      </w:r>
    </w:p>
    <w:p w:rsidR="008D7E8A" w:rsidRDefault="008D7E8A" w:rsidP="008D7E8A">
      <w:pPr>
        <w:pStyle w:val="a3"/>
        <w:rPr>
          <w:sz w:val="24"/>
        </w:rPr>
      </w:pPr>
      <w:r>
        <w:rPr>
          <w:sz w:val="24"/>
        </w:rPr>
        <w:t xml:space="preserve"> д)  деликатесы</w:t>
      </w:r>
    </w:p>
    <w:p w:rsidR="008D7E8A" w:rsidRDefault="008D7E8A" w:rsidP="008D7E8A">
      <w:pPr>
        <w:pStyle w:val="a3"/>
        <w:rPr>
          <w:sz w:val="24"/>
        </w:rPr>
      </w:pPr>
      <w:r>
        <w:rPr>
          <w:sz w:val="24"/>
        </w:rPr>
        <w:t xml:space="preserve"> е) субсидии на жилье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Объективные и субъективными индикаторы используются: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качества жизни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условий труда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уровня жизни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качества трудовой жизни.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Доходы населения после уплаты налогов и обязательных платежей это: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располагаемые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общие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совокупные.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В структуре денежных доходов населения РФ в настоящее время большой удельный вес составляют: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оплата труда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доходы от предпринимательства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доходы от собственности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социальные трансферты.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Система пенсионного обеспечения характеризуется параметрами: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условия назначения пенсии (пенсионный возраст, трудовой стаж)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нормативы пенсионного обеспечения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система льгот для отдельных категорий работников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размер минимальной и максимальной пенсии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 xml:space="preserve">     д) механизация индексации пенсии.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е) все вышеперечисленное</w:t>
      </w:r>
    </w:p>
    <w:p w:rsidR="008D7E8A" w:rsidRDefault="008D7E8A" w:rsidP="008D7E8A">
      <w:pPr>
        <w:pStyle w:val="a3"/>
        <w:ind w:left="36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Более высокое значение коэффициента Джини свидетельствует о том, что распределение доходов в обществе: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более неравномерно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более равномерно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оптимально.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«Трипартизм» это сотрудничество между: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трудящимися, предпринимателями и государством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трудящимися и предпринимателями (или их представителями)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профсоюзами и государством.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К прямым (административным) методам государственного регулирования доходов населения, которые призваны снизить степень имущественного неравенства, относятся: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трансфертные платежи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прогрессивное налогообложение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ценовая политика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Какой тип соглашений определяет общие принципы  социально-экономической политики: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генеральное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территориальное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отраслевое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профессионально.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Основным принципом социальной защиты населения должен быть: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адресность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добровольность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всеобщность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гибкость.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Основой построения механизма социальной защиты населения не является: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 xml:space="preserve">     а) минимальный потребительский бюджет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индексация доходов населения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государственное регулирование цен.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г) нет правильных ответов</w:t>
      </w: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Патернализм как тип социально-трудовых отношений характеризуется: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значительной ролью государства в социально-трудовых отношениях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общей ответственностью и взаимопомощью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личной ответственностью человека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незаконным ограничением прав субъектов социально-трудовых отношений.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Тип социально-трудовых отношений, обеспечивающий согласование важнейших социально-трудовых интересов субъектов социально-трудовых отношений: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социальное партнерство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патернализм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солидарность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конкуренция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д) субсидиарность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Для характеристики потребительской корзины справедливы условия (выберите 2 правильных ответа):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а) она является одним из показателей уровня жизни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она должна составлять не менее 50% совокупных расходов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в) она используется для расчета индекса потребительских цен.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является основой для расчета элитарного потребительского бюджета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д) является основой расчета рационального  потребительского бюджета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Трансфертные платежи – это: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одна из форм заработной платы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б) выплаты населению, не обусловленные предоставлением с его стороны товаров и услуг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доходы от собственности.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В передаваемый доход не включается: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 xml:space="preserve">а) наследство 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б) дар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в) алименты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>г) дивиденды по акциям.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При определении индекса развития человеческого потенциала учитываются показатели (выберите 3 правильных ответа):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а) средняя продолжительность жизни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б) валовой продукт на душу населения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размеры теневой экономики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г) уровень образования населения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д) состояние окружающей среды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е) уровень смертности населения.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Государственная система социальной защиты населения – это характерная черта: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чистого капитализма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б) смешанной рыночной и социалистической экономики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традиционной экономики.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Помощь, предоставляемая социально уязвимым слоям населения (в денежной и натуральной форме), требующая (как правило) проверки на нуждаемость и финансируемая за счет общих налоговых поступления: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социальное обеспечение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социальные гарантии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социальное страхование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социальные льготы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д) социальная поддержка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е) социальная работа.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Система общественных гарантий, предоставляемых отдельными группами населения (инвалидам, ветеранам труда, малообеспеченным работникам и др.):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социальное обеспечение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социальные гарантии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социальное страхование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г) социальные льготы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д) социальная поддержка.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Может ли массированная социальная поддержка населения иметь негативные последствия: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а) да, это так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нет, не может.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Критерием уровня бедности населения России считаются (2 варианта ответа):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более низкие доходы по сравнению с окружающими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отсутствие в домохозяйстве автомобиля, телевизора, видеокамеры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в) доходы ниже прожиточного минимума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г) доля расходов на продукты питания свыше 50% общих расходов.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В России минимальная потребительская корзина (для расчета физиологического прожиточного минимума) включает: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19 продуктов питания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минимум товаров и услуг, которое общество признает необходимыми для поддержания приемлемого уровня жизни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в) 25 продовольственных товаров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наиболее часто потребляемые товары и услуги в среднестатистической семье.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Конвенция (МОТ) это международный акт, который после его ратификации государством – членом возможностями его является: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а) обязательным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не совсем обязательным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не обязательным.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Юридическая природа конвенций и рекомендаций (МОТ):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а) различна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идентична.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Периодическими изданиями МБТ (международного бюро труда) являются журналы (2 варианта ответа)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а) «Международный обзор труда»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б) «Трудовой мир»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«Человек и труд»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Эксперт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д) Человек и закон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Минимальный набор продуктов питания, непродовольственных товаров и услуг, необходимых для обеспечения жизнедеятельности населения  - это: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а) минимальная потребительская корзина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прожиточный минимум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минимальная зарплата.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Социальные результаты экономического и политического развития страны выражает категории: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уровень жизни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б) качество жизни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доходы населения.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Российская трехсторонняя комиссия занимается: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подготовкой Генерального соглашения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заключением Генерального соглашения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в) подготовкой и заключением Генерального соглашения.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Российская трехстороння комиссия заключает отраслевые (тарифные) соглашения: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 да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б) нет.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Необходимость создания международной организации труда (МОТ) была вызвана тремя причинами (3 варианта ответа):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lastRenderedPageBreak/>
        <w:t>а) политическими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б) социальными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в) экономическими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экологическими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д) глобализацией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е) этническими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Главные цели МОТ: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содействие социально-экономическому прогрессу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повышение благосостояния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улучшение условий труда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защита прав человека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д) все перечисленное.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Основные задачи МОТ являются: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разработка согласованной политики и программ, направленных на решение социальных трудовых проблем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разработки и принятие международных трудовых норм   в виде конвенций и рекомендаций и контроль за их выполнением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помощь странам-участникам в решении социально-трудовых проблем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защита прав человека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д) все перечисленное.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Направления работы МОТ – это: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разработка и принятие конвенций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разработка и принятие рекомендаций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техническое сотрудничество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проведение исследований по социально-трудовым проблемам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д) издательская работа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е) все перечисленное.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Новыми приоритетами деятельности МОТ не являются: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а) поддержка процесса демократизации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б) развитие трипартизма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в) борьба с бедностью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>г) публикации результатов исследований по социально-экономическим проблемам.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Основные сферы деятельности МОТ: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занятость и безработица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профподготовка и переподготовка кадров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совершенствование управления и развития предприятий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охрана труда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д) заработная плата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е) социальное обеспечение и соцзащита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ж) все перечисленное.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Постоянным секретариатом МОТ является: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а) Международной бюро труда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Международная конференция труда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Административный совет.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Центральный аппарат Международного бюро труда (МБТ) находится в: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а) Женеве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Филадельфии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Турине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Москве.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Международного бюро труда (МБТ) имеет институты: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Международный институт по исследованиям трудовых вопросов</w:t>
      </w:r>
    </w:p>
    <w:p w:rsidR="008D7E8A" w:rsidRDefault="008D7E8A" w:rsidP="008D7E8A">
      <w:pPr>
        <w:pStyle w:val="a3"/>
        <w:ind w:left="-284" w:firstLine="0"/>
        <w:rPr>
          <w:sz w:val="24"/>
        </w:rPr>
      </w:pPr>
      <w:r>
        <w:rPr>
          <w:sz w:val="24"/>
        </w:rPr>
        <w:t>Международный Центр по повышению профессиональной и технической квалификации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а перечисленное верно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перечисленное не верно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не имеет ни одного института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В своей работе Международная организация труда (МОТ) использует: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а) трипартизм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б) творческая деятельность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в) техническое сотрудничество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>г) проведение исследований и издательская деятельность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д) все перечисленное.</w:t>
      </w:r>
    </w:p>
    <w:p w:rsidR="008D7E8A" w:rsidRDefault="008D7E8A" w:rsidP="008D7E8A">
      <w:pPr>
        <w:pStyle w:val="a3"/>
        <w:ind w:left="0" w:firstLine="0"/>
        <w:rPr>
          <w:sz w:val="24"/>
        </w:rPr>
      </w:pP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Правовой акт, регулирующий социально-трудовые отношения и заключаемый работниками организации, филиала, представительства с работодателями называется: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 xml:space="preserve"> а) коллективный договор </w:t>
      </w:r>
    </w:p>
    <w:p w:rsidR="008D7E8A" w:rsidRDefault="008D7E8A" w:rsidP="008D7E8A">
      <w:r>
        <w:t xml:space="preserve">б) трудовое соглашение </w:t>
      </w:r>
    </w:p>
    <w:p w:rsidR="008D7E8A" w:rsidRDefault="008D7E8A" w:rsidP="008D7E8A">
      <w:r>
        <w:t>в) социальное партнерство</w:t>
      </w:r>
    </w:p>
    <w:p w:rsidR="008D7E8A" w:rsidRDefault="008D7E8A" w:rsidP="008D7E8A"/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Степень соответствия между запросами (требованиями) работника и условиями трудовой деятельности, уровнем их реализации – это: 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 xml:space="preserve">а) удовлетворенность трудом </w:t>
      </w:r>
    </w:p>
    <w:p w:rsidR="008D7E8A" w:rsidRDefault="008D7E8A" w:rsidP="008D7E8A">
      <w:r>
        <w:t xml:space="preserve">б) обогащение трудом </w:t>
      </w:r>
    </w:p>
    <w:p w:rsidR="008D7E8A" w:rsidRDefault="008D7E8A" w:rsidP="008D7E8A">
      <w:r>
        <w:t>в) качества трудовой жизни</w:t>
      </w:r>
    </w:p>
    <w:p w:rsidR="008D7E8A" w:rsidRDefault="008D7E8A" w:rsidP="008D7E8A"/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Основой построения механизма социальной защиты населения являются (2 варианта): 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 xml:space="preserve">а) минимальный потребительский бюджет </w:t>
      </w:r>
    </w:p>
    <w:p w:rsidR="008D7E8A" w:rsidRDefault="008D7E8A" w:rsidP="008D7E8A">
      <w:pPr>
        <w:pStyle w:val="a3"/>
        <w:ind w:left="0" w:firstLine="0"/>
        <w:rPr>
          <w:sz w:val="24"/>
        </w:rPr>
      </w:pPr>
      <w:r>
        <w:rPr>
          <w:sz w:val="24"/>
        </w:rPr>
        <w:t xml:space="preserve">б) индексация доходов </w:t>
      </w:r>
    </w:p>
    <w:p w:rsidR="008D7E8A" w:rsidRDefault="008D7E8A" w:rsidP="008D7E8A">
      <w:r>
        <w:t>в) государственное регулирование цен.</w:t>
      </w:r>
    </w:p>
    <w:p w:rsidR="008D7E8A" w:rsidRDefault="008D7E8A" w:rsidP="008D7E8A">
      <w:pPr>
        <w:rPr>
          <w:b/>
        </w:rPr>
      </w:pPr>
      <w:r>
        <w:rPr>
          <w:b/>
        </w:rPr>
        <w:t>г) все ответы верные</w:t>
      </w:r>
    </w:p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В рыночной экономике высокая зарплата в основном зависит от (2 варианта): 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а) узаконенного минимума заработной платы</w:t>
      </w:r>
    </w:p>
    <w:p w:rsidR="008D7E8A" w:rsidRDefault="008D7E8A" w:rsidP="008D7E8A">
      <w:r>
        <w:t xml:space="preserve"> б) действий правительства </w:t>
      </w:r>
    </w:p>
    <w:p w:rsidR="008D7E8A" w:rsidRDefault="008D7E8A" w:rsidP="008D7E8A">
      <w:r>
        <w:t>в) высокой производительности работников</w:t>
      </w:r>
    </w:p>
    <w:p w:rsidR="008D7E8A" w:rsidRDefault="008D7E8A" w:rsidP="008D7E8A">
      <w:r>
        <w:t>г) социальной ответственности руководителей предприятий</w:t>
      </w:r>
    </w:p>
    <w:p w:rsidR="008D7E8A" w:rsidRDefault="008D7E8A" w:rsidP="008D7E8A"/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Индексация доходов: </w:t>
      </w:r>
    </w:p>
    <w:p w:rsidR="008D7E8A" w:rsidRDefault="008D7E8A" w:rsidP="008D7E8A">
      <w:pPr>
        <w:pStyle w:val="a3"/>
        <w:rPr>
          <w:sz w:val="24"/>
        </w:rPr>
      </w:pPr>
      <w:r>
        <w:rPr>
          <w:sz w:val="24"/>
        </w:rPr>
        <w:t xml:space="preserve">а) стимулирует производительный труд: 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 xml:space="preserve">б) способствует уменьшению разрывов в доходах лиц с фиксированными доходами </w:t>
      </w:r>
    </w:p>
    <w:p w:rsidR="008D7E8A" w:rsidRDefault="008D7E8A" w:rsidP="008D7E8A">
      <w:r>
        <w:t>в) ведет к усилению социальной дифференциации</w:t>
      </w:r>
    </w:p>
    <w:p w:rsidR="008D7E8A" w:rsidRDefault="008D7E8A" w:rsidP="008D7E8A"/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Кто ввел в теоретический анализ относительно доходам две следующие категории: ожидаемый поток поступлений (ех-аnt) и поток фактических поступлений (ех- past): </w:t>
      </w:r>
    </w:p>
    <w:p w:rsidR="008D7E8A" w:rsidRDefault="008D7E8A" w:rsidP="008D7E8A">
      <w:r>
        <w:t xml:space="preserve">а) Кейнс; 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б) Хикс;</w:t>
      </w:r>
    </w:p>
    <w:p w:rsidR="008D7E8A" w:rsidRDefault="008D7E8A" w:rsidP="008D7E8A">
      <w:r>
        <w:t>в) Маркс</w:t>
      </w:r>
    </w:p>
    <w:p w:rsidR="008D7E8A" w:rsidRDefault="008D7E8A" w:rsidP="008D7E8A"/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Классификация доходов осуществляется по следующим признакам: </w:t>
      </w:r>
    </w:p>
    <w:p w:rsidR="008D7E8A" w:rsidRDefault="008D7E8A" w:rsidP="008D7E8A">
      <w:r>
        <w:t xml:space="preserve">а) в зависимости от факторов производства </w:t>
      </w:r>
    </w:p>
    <w:p w:rsidR="008D7E8A" w:rsidRDefault="008D7E8A" w:rsidP="008D7E8A">
      <w:r>
        <w:t>б) в зависимости от источников получения доходов</w:t>
      </w:r>
    </w:p>
    <w:p w:rsidR="008D7E8A" w:rsidRDefault="008D7E8A" w:rsidP="008D7E8A">
      <w:r>
        <w:t xml:space="preserve">в) в зависимости от субъектов получения доходов </w:t>
      </w:r>
    </w:p>
    <w:p w:rsidR="008D7E8A" w:rsidRDefault="008D7E8A" w:rsidP="008D7E8A">
      <w:r>
        <w:t xml:space="preserve">г) в зависимости от уровня обобществления доходов 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>д) по всем.</w:t>
      </w:r>
    </w:p>
    <w:p w:rsidR="008D7E8A" w:rsidRDefault="008D7E8A" w:rsidP="008D7E8A"/>
    <w:p w:rsidR="008D7E8A" w:rsidRDefault="008D7E8A" w:rsidP="008D7E8A">
      <w:pPr>
        <w:pStyle w:val="a3"/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В государственной поддержке  в условиях быстрой инфляции больше всего нуждаются следующие социальные группы населения:</w:t>
      </w:r>
    </w:p>
    <w:p w:rsidR="008D7E8A" w:rsidRDefault="008D7E8A" w:rsidP="008D7E8A">
      <w:r>
        <w:t xml:space="preserve">а) лица, у которых рост номинальных доходов отстает от роста цен </w:t>
      </w:r>
    </w:p>
    <w:p w:rsidR="008D7E8A" w:rsidRDefault="008D7E8A" w:rsidP="008D7E8A">
      <w:r>
        <w:t xml:space="preserve">б) участники “теневой экономики” 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 xml:space="preserve">в) лица, с фиксированными номинальными доходами </w:t>
      </w:r>
    </w:p>
    <w:p w:rsidR="008D7E8A" w:rsidRDefault="008D7E8A" w:rsidP="008D7E8A">
      <w:r>
        <w:t xml:space="preserve">в) предприниматели, производящие потребительские товары  </w:t>
      </w:r>
    </w:p>
    <w:p w:rsidR="008D7E8A" w:rsidRDefault="008D7E8A" w:rsidP="008D7E8A">
      <w:r>
        <w:t>г) все перечисленное</w:t>
      </w:r>
    </w:p>
    <w:p w:rsidR="008D7E8A" w:rsidRDefault="008D7E8A" w:rsidP="008D7E8A"/>
    <w:p w:rsidR="008D7E8A" w:rsidRDefault="008D7E8A" w:rsidP="008D7E8A">
      <w:pPr>
        <w:pStyle w:val="a3"/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 xml:space="preserve">Сумма, ниже которой работник не может получить, работая полное рабочее время, называется: 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 xml:space="preserve">а) минимальной заработной платой; </w:t>
      </w:r>
    </w:p>
    <w:p w:rsidR="008D7E8A" w:rsidRDefault="008D7E8A" w:rsidP="008D7E8A">
      <w:r>
        <w:t xml:space="preserve">б) минимальной потребительской корзиной </w:t>
      </w:r>
    </w:p>
    <w:p w:rsidR="008D7E8A" w:rsidRDefault="008D7E8A" w:rsidP="008D7E8A">
      <w:r>
        <w:t>в) минимальным потребительским бюджетом</w:t>
      </w:r>
    </w:p>
    <w:p w:rsidR="008D7E8A" w:rsidRDefault="008D7E8A" w:rsidP="008D7E8A"/>
    <w:p w:rsidR="008D7E8A" w:rsidRDefault="008D7E8A" w:rsidP="008D7E8A">
      <w:pPr>
        <w:pStyle w:val="a3"/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 xml:space="preserve">Система мер денежной или материальной помощи малоимущим, не связанная с их участием в хозяйственной деятельности в настоящее время или в прошлом называется: </w:t>
      </w:r>
    </w:p>
    <w:p w:rsidR="008D7E8A" w:rsidRDefault="008D7E8A" w:rsidP="008D7E8A">
      <w:r>
        <w:t xml:space="preserve">а) социальными пенсиями </w:t>
      </w:r>
    </w:p>
    <w:p w:rsidR="008D7E8A" w:rsidRDefault="008D7E8A" w:rsidP="008D7E8A">
      <w:r>
        <w:t>б) социальной помощью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 xml:space="preserve"> в) социальными трансфертами.</w:t>
      </w:r>
    </w:p>
    <w:p w:rsidR="008D7E8A" w:rsidRDefault="008D7E8A" w:rsidP="008D7E8A"/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>Наиболее характерный доход населения характеризует показатель:</w:t>
      </w:r>
    </w:p>
    <w:p w:rsidR="008D7E8A" w:rsidRDefault="008D7E8A" w:rsidP="008D7E8A">
      <w:r>
        <w:t xml:space="preserve"> а) средний доход населения; </w:t>
      </w:r>
    </w:p>
    <w:p w:rsidR="008D7E8A" w:rsidRDefault="008D7E8A" w:rsidP="008D7E8A">
      <w:pPr>
        <w:pStyle w:val="a3"/>
        <w:ind w:left="0" w:firstLine="0"/>
        <w:rPr>
          <w:b/>
          <w:sz w:val="24"/>
        </w:rPr>
      </w:pPr>
      <w:r>
        <w:rPr>
          <w:b/>
          <w:sz w:val="24"/>
        </w:rPr>
        <w:t xml:space="preserve"> б) моды</w:t>
      </w:r>
    </w:p>
    <w:p w:rsidR="008D7E8A" w:rsidRDefault="008D7E8A" w:rsidP="008D7E8A">
      <w:r>
        <w:t xml:space="preserve"> в) медианы</w:t>
      </w:r>
    </w:p>
    <w:p w:rsidR="008D7E8A" w:rsidRDefault="008D7E8A" w:rsidP="008D7E8A"/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Кривая Лоренца показывает: </w:t>
      </w:r>
    </w:p>
    <w:p w:rsidR="008D7E8A" w:rsidRDefault="008D7E8A" w:rsidP="008D7E8A">
      <w:r>
        <w:t xml:space="preserve">а) какая часть населения страны относится бедный </w:t>
      </w:r>
    </w:p>
    <w:p w:rsidR="008D7E8A" w:rsidRDefault="008D7E8A" w:rsidP="008D7E8A">
      <w:pPr>
        <w:pStyle w:val="a3"/>
        <w:ind w:left="-284" w:firstLine="0"/>
        <w:rPr>
          <w:b/>
          <w:sz w:val="24"/>
        </w:rPr>
      </w:pPr>
      <w:r>
        <w:rPr>
          <w:b/>
          <w:sz w:val="24"/>
        </w:rPr>
        <w:t xml:space="preserve">     б) насколько большой разрыв между абсолютным равенством доходов и фактическим неравенством доходов </w:t>
      </w:r>
    </w:p>
    <w:p w:rsidR="008D7E8A" w:rsidRDefault="008D7E8A" w:rsidP="008D7E8A">
      <w:r>
        <w:lastRenderedPageBreak/>
        <w:t>в) зависимость между уровнем жизни населения и уровнем доходов.</w:t>
      </w:r>
    </w:p>
    <w:p w:rsidR="008D7E8A" w:rsidRDefault="008D7E8A" w:rsidP="008D7E8A"/>
    <w:p w:rsidR="008D7E8A" w:rsidRDefault="008D7E8A" w:rsidP="008D7E8A">
      <w:pPr>
        <w:pStyle w:val="a3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Укажите, какими способами государство осуществляет перераспределение доходов: </w:t>
      </w:r>
    </w:p>
    <w:p w:rsidR="008D7E8A" w:rsidRDefault="008D7E8A" w:rsidP="008D7E8A">
      <w:r>
        <w:t xml:space="preserve">а) установлением минимальной заработной платы </w:t>
      </w:r>
    </w:p>
    <w:p w:rsidR="008D7E8A" w:rsidRDefault="008D7E8A" w:rsidP="008D7E8A">
      <w:r>
        <w:t xml:space="preserve">б) осуществлением трансфертных платежей </w:t>
      </w:r>
    </w:p>
    <w:p w:rsidR="008D7E8A" w:rsidRDefault="008D7E8A" w:rsidP="008D7E8A">
      <w:r>
        <w:t xml:space="preserve">в) взиманием налогов </w:t>
      </w:r>
    </w:p>
    <w:p w:rsidR="008D7E8A" w:rsidRDefault="008D7E8A" w:rsidP="008D7E8A">
      <w:r>
        <w:t xml:space="preserve">г) установлением предельных цен на товары первой необходимости </w:t>
      </w:r>
    </w:p>
    <w:p w:rsidR="008D7E8A" w:rsidRDefault="008D7E8A" w:rsidP="008D7E8A">
      <w:pPr>
        <w:rPr>
          <w:b/>
        </w:rPr>
      </w:pPr>
      <w:r>
        <w:rPr>
          <w:b/>
        </w:rPr>
        <w:t>д) все перечисленное верно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 xml:space="preserve"> 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181. В физиологическом плане труд представляет собой процесс расходования: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а) физической энергии человека;</w:t>
      </w:r>
    </w:p>
    <w:p w:rsidR="008D7E8A" w:rsidRDefault="008D7E8A" w:rsidP="008D7E8A">
      <w:pPr>
        <w:rPr>
          <w:b/>
        </w:rPr>
      </w:pPr>
      <w:r>
        <w:rPr>
          <w:b/>
        </w:rPr>
        <w:t xml:space="preserve">    б) физической и нервно-психической энергии человека;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в) нервно-психической и умственной энергии человека;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г) умственной и физиологической энергии человека.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182. Современная экономика труда не рассматривает трудовую деятельность в следующем аспекте:</w:t>
      </w:r>
    </w:p>
    <w:p w:rsidR="008D7E8A" w:rsidRDefault="008D7E8A" w:rsidP="008D7E8A">
      <w:pPr>
        <w:pStyle w:val="a4"/>
        <w:ind w:right="0" w:firstLine="360"/>
        <w:jc w:val="both"/>
        <w:rPr>
          <w:sz w:val="24"/>
        </w:rPr>
      </w:pPr>
      <w:r>
        <w:rPr>
          <w:sz w:val="24"/>
        </w:rPr>
        <w:t xml:space="preserve"> а) социально-психологическом;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 xml:space="preserve"> б) физиологическом;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 xml:space="preserve"> в) социально- экономическом.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183. Основная масса населения удовлетворяет свои потребности в пище, одежде и т п. через: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а) получение дивидендов и процентов по вкладам;</w:t>
      </w:r>
    </w:p>
    <w:p w:rsidR="008D7E8A" w:rsidRDefault="008D7E8A" w:rsidP="008D7E8A">
      <w:pPr>
        <w:pStyle w:val="a4"/>
        <w:ind w:right="0" w:firstLine="284"/>
        <w:jc w:val="both"/>
        <w:rPr>
          <w:sz w:val="24"/>
        </w:rPr>
      </w:pPr>
      <w:r>
        <w:rPr>
          <w:sz w:val="24"/>
        </w:rPr>
        <w:t>б) различные формы материального вознаграждения;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в) различные формы нематериального вознаграждения;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г) социальные льготы и выплаты.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184. В процессе труда человек получает возможность для: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а) реализации творческих способностей;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б) самореализации;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в) самоутверждения;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г) удовлетворения экономической необходимости;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lastRenderedPageBreak/>
        <w:t xml:space="preserve">     е) все ответы верны;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ж) все ответы не верны.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185. Основным элементом общественной организации труда является: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а) воспроизводство рабочей силы;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б) формы и методы привлечения людей к труду;</w:t>
      </w:r>
    </w:p>
    <w:p w:rsidR="008D7E8A" w:rsidRDefault="008D7E8A" w:rsidP="008D7E8A">
      <w:pPr>
        <w:pStyle w:val="a4"/>
        <w:ind w:right="0" w:firstLine="284"/>
        <w:jc w:val="both"/>
        <w:rPr>
          <w:sz w:val="24"/>
        </w:rPr>
      </w:pPr>
      <w:r>
        <w:rPr>
          <w:sz w:val="24"/>
        </w:rPr>
        <w:t>в) разделение и кооперация труда;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г) формы распределения общественного продукта.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186. Общественный характер труда проявляется в нескольких аспектах и категориях (2 варианта ответа):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а) психофизиологическое содержание труда;</w:t>
      </w:r>
    </w:p>
    <w:p w:rsidR="008D7E8A" w:rsidRDefault="008D7E8A" w:rsidP="008D7E8A">
      <w:pPr>
        <w:pStyle w:val="a4"/>
        <w:ind w:right="0" w:firstLine="284"/>
        <w:jc w:val="both"/>
        <w:rPr>
          <w:sz w:val="24"/>
        </w:rPr>
      </w:pPr>
      <w:r>
        <w:rPr>
          <w:sz w:val="24"/>
        </w:rPr>
        <w:t>б) общественная организация труда;</w:t>
      </w:r>
    </w:p>
    <w:p w:rsidR="008D7E8A" w:rsidRDefault="008D7E8A" w:rsidP="008D7E8A">
      <w:pPr>
        <w:pStyle w:val="a4"/>
        <w:ind w:right="0" w:firstLine="284"/>
        <w:jc w:val="both"/>
        <w:rPr>
          <w:sz w:val="24"/>
        </w:rPr>
      </w:pPr>
      <w:r>
        <w:rPr>
          <w:sz w:val="24"/>
        </w:rPr>
        <w:t>в) функциональное содержание труда;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г) социально- экономическая организация труда.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187. В основе разделения труда лежит распределение общественного продукта в: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а) производственной и непроизводственной сферах;</w:t>
      </w:r>
    </w:p>
    <w:p w:rsidR="008D7E8A" w:rsidRDefault="008D7E8A" w:rsidP="008D7E8A">
      <w:pPr>
        <w:pStyle w:val="a4"/>
        <w:ind w:right="0" w:firstLine="284"/>
        <w:jc w:val="both"/>
        <w:rPr>
          <w:sz w:val="24"/>
        </w:rPr>
      </w:pPr>
      <w:r>
        <w:rPr>
          <w:sz w:val="24"/>
        </w:rPr>
        <w:t>б) материальной и нематериальной сферах;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в) промышленной и непромышленной сферах.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188. Функциональное содержание труда не характеризует: (2 варианта ответа)</w:t>
      </w:r>
    </w:p>
    <w:p w:rsidR="008D7E8A" w:rsidRDefault="008D7E8A" w:rsidP="008D7E8A">
      <w:pPr>
        <w:pStyle w:val="a4"/>
        <w:ind w:right="0" w:firstLine="284"/>
        <w:jc w:val="both"/>
        <w:rPr>
          <w:sz w:val="24"/>
        </w:rPr>
      </w:pPr>
      <w:r>
        <w:rPr>
          <w:sz w:val="24"/>
        </w:rPr>
        <w:t>а) отношения по поводу трудовой деятельности;</w:t>
      </w:r>
    </w:p>
    <w:p w:rsidR="008D7E8A" w:rsidRDefault="008D7E8A" w:rsidP="008D7E8A">
      <w:pPr>
        <w:pStyle w:val="a4"/>
        <w:ind w:right="0" w:firstLine="284"/>
        <w:jc w:val="both"/>
        <w:rPr>
          <w:sz w:val="24"/>
        </w:rPr>
      </w:pPr>
      <w:r>
        <w:rPr>
          <w:sz w:val="24"/>
        </w:rPr>
        <w:t>б) совокупность элементов протекания трудового процесса;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в) взаимодействие человека со средствами труда;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г) состав трудовых функций.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189. В структуру трудовых функций не входит:</w:t>
      </w:r>
    </w:p>
    <w:p w:rsidR="008D7E8A" w:rsidRDefault="008D7E8A" w:rsidP="008D7E8A">
      <w:pPr>
        <w:pStyle w:val="a4"/>
        <w:ind w:right="0" w:firstLine="284"/>
        <w:jc w:val="both"/>
        <w:rPr>
          <w:sz w:val="24"/>
        </w:rPr>
      </w:pPr>
      <w:r>
        <w:rPr>
          <w:sz w:val="24"/>
        </w:rPr>
        <w:t>а) измерительная функция;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б) энергетическая функция;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в) технологическая функция;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г) контрольно-регулирующая функция;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д) управленческая функция.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190. В современных условиях доля физических усилий в составе трудовых функций: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а) повышается;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б) остается неизменной;</w:t>
      </w:r>
    </w:p>
    <w:p w:rsidR="008D7E8A" w:rsidRDefault="008D7E8A" w:rsidP="008D7E8A">
      <w:pPr>
        <w:pStyle w:val="a4"/>
        <w:ind w:right="0" w:firstLine="284"/>
        <w:jc w:val="both"/>
        <w:rPr>
          <w:sz w:val="24"/>
        </w:rPr>
      </w:pPr>
      <w:r>
        <w:rPr>
          <w:sz w:val="24"/>
        </w:rPr>
        <w:t>в) снижается.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191. В условиях современного НТП доля нервно-психических нагрузок в составе трудовых функций:</w:t>
      </w:r>
    </w:p>
    <w:p w:rsidR="008D7E8A" w:rsidRDefault="008D7E8A" w:rsidP="008D7E8A">
      <w:pPr>
        <w:pStyle w:val="a4"/>
        <w:ind w:right="0" w:firstLine="284"/>
        <w:jc w:val="both"/>
        <w:rPr>
          <w:sz w:val="24"/>
        </w:rPr>
      </w:pPr>
      <w:r>
        <w:rPr>
          <w:sz w:val="24"/>
        </w:rPr>
        <w:t>а) растет;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б) не меняется;</w:t>
      </w:r>
    </w:p>
    <w:p w:rsidR="008D7E8A" w:rsidRDefault="008D7E8A" w:rsidP="008D7E8A">
      <w:pPr>
        <w:pStyle w:val="a4"/>
        <w:ind w:right="0" w:firstLine="284"/>
        <w:jc w:val="both"/>
        <w:rPr>
          <w:b w:val="0"/>
          <w:sz w:val="24"/>
        </w:rPr>
      </w:pPr>
      <w:r>
        <w:rPr>
          <w:b w:val="0"/>
          <w:sz w:val="24"/>
        </w:rPr>
        <w:t>г) снижается.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192. В промышленном производстве увеличиваются затраты времени на выполнение: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трудовых функций, связанных с преобразованием предметов труда;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трудовых функций, связанных с изменением физико-химических свойств предметов труда;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трудовых функций, связанных с управлением и техническим обслуживанием оборудования.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193. Содержательность труда не отражает (2 варианта ответа):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уровень сложности выполняемых трудовых функций;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уровень разнообразия выполняемых трудовых функций;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уровень производственной ответственности;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уровень производственной самостоятельности;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д) уровень тяжести выполняемой работы;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е) уровень монотонности труда;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ж) уровень организации труда.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194. Содержательность труда растет, если: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количество трудовых действий, совершаемых за единицу рабочего времени увеличится при одновременном снижении частоты их повторения;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количество трудовых действий, совершаемых за единицу рабочего времени уменьшается при одновременном увеличении частоты их повторения;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количество трудовых действий, совершаемых за единицу рабочего времени остается постоянным при одновременном увеличении частоты их повторения.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195. В последние годы удельный вес ручного труда в промышленности составляет порядка: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60%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50%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30%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г) 40%.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196. В промышленности сегодня малосодержательным трудом занят: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 xml:space="preserve">а) каждый второй рабочий; 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б) каждый третий рабочий;</w:t>
      </w:r>
    </w:p>
    <w:p w:rsidR="008D7E8A" w:rsidRDefault="008D7E8A" w:rsidP="008D7E8A">
      <w:pPr>
        <w:pStyle w:val="a4"/>
        <w:ind w:right="0" w:firstLine="360"/>
        <w:jc w:val="both"/>
        <w:rPr>
          <w:sz w:val="24"/>
        </w:rPr>
      </w:pPr>
      <w:r>
        <w:rPr>
          <w:sz w:val="24"/>
        </w:rPr>
        <w:t>в) каждый четвертый рабочий.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197. Процесс изменения содержательности труда приводит к социально-экономической (пропущенное слово) труда.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дифференциации;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неоднородности;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актуализации.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198. Процесс изменения социально-экономической неоднородности труда приводит к (пропущенное слово) труда.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диверсификации;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диссеминации;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дифференциации.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199. Основным критерием социально-экономической дифференциации труда является: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размер социальных выплат и льгот;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размер отчислений в пенсионный фонд;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размер заработной платы;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размер вознаграждения за трудовой стаж.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200. Повышение производительности труда заключается в том, что: (исключите лишнее)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доля затрат живого труда, заключенная в каждой единице продукта увеличивается при одновременном увеличении затрат прошлого труда;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доля затрат живого труда, заключенная в каждой единице продукта уменьшается при отсутствии увеличения затрат прошлого труда;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общая сумма затрат труда, заключенная в каждой единице продукта уменьшается.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201. Экстенсивная характеристика производительности труда не отражает: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степень использования рабочего времени в рабочую смену;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степень использования оборудования в рабочую смену;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степень использования оборудования в единицу времени.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202. Интенсивность труда – это затраты физической и нервно-психической энергии человека: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на единицу продукции;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на одну трудовую операцию;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на единицу рабочего времени;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на единицу используемого оборудования.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203. С повышением интенсивности труда производительность труда: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растет;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снижается;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растет до определенных границ;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 xml:space="preserve"> г) остается неизменной.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204. Нормальной считается интенсивность труда, при которой: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работник может в течении длительного времени работать без ущерба для здоровья;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обеспечиваются минимальные затраты на производство при допустимых параметрах функционирования организма работника;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все ответы верны;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все ответы не верны.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205. Долговременное положительное влияние на рост производительности труда, в наибольшей степени обеспечивают: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увеличение продолжительности рабочего времени;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рост интенсивности труда;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повышение технико-технологического уровня производства.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206. В общем виде, выработка продукции определяется: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делением объема продукции на трудовые затраты;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делением объема продукции на затраты по производству;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 xml:space="preserve">в) делением объема продукции на материальные затраты. 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207. Производительность труда не характеризует: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объем выпущенной продукции на единицу рабочего времени;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 xml:space="preserve">б) объем выпущенной продукции в расчете на одного работника; 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объем выпущенной продукции на единицу затрат труда;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г) объем выпущенной продукции на единицу производственной площади.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208. Национальный доход в экономике страны в базовом году составил 70 млрд. руб. Через  15 лет он увеличился до 140 млрд. Инфляция за период составила 275%. Численность трудоспособного населения увеличилась в отчетном году по сравнению с базовым на 20%, доля занятых по отношению к численности трудоспособного населения составила 85% и 80%, соответственно, к базовому и отчетному году. Определить, как изменилась производительность труда (промежуточные результаты вычислять с точностью до сотых)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55%;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35%;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45%;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25%.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209. Из перечисленных методов измерения производительности труда наибольшей точностью обладает: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стоимостной;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натуральный;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условно-натуральный;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трудовой.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210. Если объем производства разных изделий приравнивается к одному типовому, то для измерения производительности труда используется: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 xml:space="preserve"> а) стоимостной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натуральный;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 xml:space="preserve">в) условно-натуральный; 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трудовой.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211. Сферой применения трудового метода измерения производительности труда является: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регион;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отрасль;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промышленное предприятие;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торгово-промышленная палата.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212. Эффективное использование трудового метода измерения производительности труда требует: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высокого уровня технико-технологического оснащения производства;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высокого уровня квалификации персонала;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высокого уровня нормирования труда.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213. Использование трудового метода измерения производительности труда дает существенные искажения при: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наличии оборудования с разным сроком физического износа;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наличии оборудования с разным сроком морального износа;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наличии персонала с одинаковой квалификацией, но разным опытом работы;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г) наличии норм различной напряженности.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 xml:space="preserve">214. Увеличение уровня кооперированных связей по поставкам комплектующих изделий на </w:t>
      </w:r>
      <w:r>
        <w:rPr>
          <w:b w:val="0"/>
          <w:sz w:val="24"/>
        </w:rPr>
        <w:lastRenderedPageBreak/>
        <w:t>предприятие при использовании для измерения объема производства показателя товарная продукция будет обеспечивать (при прочих равных условиях):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рост показателя выработки;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снижение показателя выработки;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неизменность показателя выработки.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215. Объем незавершенного производства в структуре валовой продукции при расчете производительности труда дает возможность искусственно (исключить лишнее):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снижения показателя производительности труда;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повышения показателя производительности труда;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повышает объективность расчета показателя производительности труда.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216. На величину показателя чистой продукции, и соответственно, показатель производительности труда, рассчитанный на его основе влияют: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 xml:space="preserve">а) затраты сырья и материалов; 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затраты полуфабрикатов;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амортизационные отчисления;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г) заработная плата работников.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217. Установление монопольных цен на продукцию (пропущенное слово) реальный вклад предприятия в создание новой стоимости: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отражает;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устанавливает;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определяет;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г) искажает;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е) обеспечивает.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218. В отраслях с высоким уровнем технического оснащения для определения выработки целесообразно применять: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показатель валовая продукция;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показатель чистая продукция;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показатель условно-чистая продукция;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показатель товарная продукция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219. Национальный доход в экономике страны в базовом году составил 72 млрд. руб. Через  15 лет он увеличился до 139 млрд. Инфляция за период составила 265%. Численность трудоспособного населения увеличилась в отчетном году по сравнению с базовым на 20%, доля занятых по отношению к численности трудоспособного населения составила 85% и 80%, соответственно, к базовому и отчетному году. Определить, как изменилась производительность труда (промежуточные результаты вычислять с точностью до сотых)</w:t>
      </w:r>
    </w:p>
    <w:p w:rsidR="008D7E8A" w:rsidRDefault="008D7E8A" w:rsidP="008D7E8A">
      <w:pPr>
        <w:pStyle w:val="a4"/>
        <w:tabs>
          <w:tab w:val="left" w:pos="4253"/>
        </w:tabs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а) 22%;</w:t>
      </w:r>
    </w:p>
    <w:p w:rsidR="008D7E8A" w:rsidRDefault="008D7E8A" w:rsidP="008D7E8A">
      <w:pPr>
        <w:pStyle w:val="a4"/>
        <w:ind w:right="0" w:firstLine="360"/>
        <w:jc w:val="both"/>
        <w:rPr>
          <w:sz w:val="24"/>
        </w:rPr>
      </w:pPr>
      <w:r>
        <w:rPr>
          <w:sz w:val="24"/>
        </w:rPr>
        <w:t>б) 33%;</w:t>
      </w:r>
    </w:p>
    <w:p w:rsidR="008D7E8A" w:rsidRDefault="008D7E8A" w:rsidP="008D7E8A">
      <w:pPr>
        <w:pStyle w:val="a4"/>
        <w:tabs>
          <w:tab w:val="left" w:pos="4253"/>
        </w:tabs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в) 52%;</w:t>
      </w:r>
    </w:p>
    <w:p w:rsidR="008D7E8A" w:rsidRDefault="008D7E8A" w:rsidP="008D7E8A">
      <w:pPr>
        <w:pStyle w:val="a4"/>
        <w:tabs>
          <w:tab w:val="left" w:pos="4253"/>
        </w:tabs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г) 43%.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220. Для определения выработки в процессе подсчета трудозатрат наиболее точный результат дает использование: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чел-дней;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чел-часов;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среднесписочной численности работников.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221. При расчете выработки учет внутрисменных простоев обеспечивает использование в качестве показателя трудозатрат: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чел-дней;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чел-часов;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нормо-часов.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222. При расчете выработки учет целодневных простоев обеспечивает использование в качестве показателя трудозатрат: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чел-дней;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чел-часов;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 xml:space="preserve">в) нормо-часов. 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223. Внутрисменные потери рабочего времени в базисном году составили 15% к фонду рабочего времени. В результате внедрения организационных инноваций они снизились до 8%. Определить рост производительности труда за счет снижения внутрисменных потерь рабочего времени.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4,2%;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5,2%;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8,2%;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6,2%.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224. Показатель среднесписочной численности работников используется для определения производительности труда: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часовой выработки;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дневной выработки;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годовой выработки;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все ответы верны;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е) все ответы не верны.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225. Сумму затрат живого труда на единицу продукции отражает показатель: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фондоемкость продукции;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lastRenderedPageBreak/>
        <w:t>б) трудоемкость продукции;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интенсивность труда.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226. Внутрисменные потери рабочего времени в базисном году составили 15% к фонду рабочего времени. В результате внедрения организационных инноваций они снизились до 10%. Определить рост производительности труда за счет снижения внутрисменных потерь рабочего времени.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6,8%;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4,8%;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5,8%;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3,8%.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227. Полная трудоемкость продукции определяется суммированием: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технологической трудоемкости и трудоемкости обслуживания;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технологической трудоемкости и трудоемкости управления;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производственной трудоемкости и трудоемкости управления.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228. Затраты труда основных рабочих отражаются в показателях: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производственной трудоемкости;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трудоемкости обслуживания;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технологической трудоемкости;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трудоемкости управления.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229. Для определения трудоемкости управления затраты труда руководителей и специалистов служб: главного технолога, главного инженера, главного конструктора формируются: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методом прямого счета;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пропорционально производственной трудоемкости;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пропорционально технологической трудоемкости.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230. В целях определения общей величины трудозатрат, необходимой для выполнения производственной программы предприятия, используют: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фактическую трудоемкость;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плановую трудоемкость;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нормативную трудоемкость.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231. Нормативная трудоемкость рассчитывается на основе действующих норм: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расхода материалов;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расхода энергоресурсов;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времени;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г) обслуживания;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д) численности.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232. Плановая трудоемкость отличается от нормативной трудоемкости на величину: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снижения норм расхода материалов, планируемых в текущем периоде за счет организационно-технических мероприятий;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снижения величины трудозатрат, планируемых в текущем периоде за счет организационно-технических мероприятий;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253. Классификация факторов роста производительности труда позволяет выявить (пропущенное слово), которые вызвали изменения производительности труда.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предпосылки;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особенности;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характеристики;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г) причины.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254. Отечественная теория и практика выделяет следующие группы факторов роста производительности труда (исключите лишнее):</w:t>
      </w:r>
    </w:p>
    <w:p w:rsidR="008D7E8A" w:rsidRDefault="008D7E8A" w:rsidP="008D7E8A">
      <w:pPr>
        <w:pStyle w:val="a4"/>
        <w:ind w:right="0" w:firstLine="360"/>
        <w:jc w:val="both"/>
        <w:rPr>
          <w:sz w:val="24"/>
        </w:rPr>
      </w:pPr>
      <w:r>
        <w:rPr>
          <w:sz w:val="24"/>
        </w:rPr>
        <w:t>а) социально-административные;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б) организационные;</w:t>
      </w:r>
    </w:p>
    <w:p w:rsidR="008D7E8A" w:rsidRDefault="008D7E8A" w:rsidP="008D7E8A">
      <w:pPr>
        <w:pStyle w:val="a4"/>
        <w:tabs>
          <w:tab w:val="left" w:pos="4253"/>
        </w:tabs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г) материально-технические;</w:t>
      </w:r>
    </w:p>
    <w:p w:rsidR="008D7E8A" w:rsidRDefault="008D7E8A" w:rsidP="008D7E8A">
      <w:pPr>
        <w:pStyle w:val="a4"/>
        <w:tabs>
          <w:tab w:val="left" w:pos="4253"/>
        </w:tabs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д) социально-психологические.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255. Устойчивый прирост производительности труда обеспечивается приведением в действие:</w:t>
      </w:r>
    </w:p>
    <w:p w:rsidR="008D7E8A" w:rsidRDefault="008D7E8A" w:rsidP="008D7E8A">
      <w:pPr>
        <w:pStyle w:val="a4"/>
        <w:ind w:right="0" w:firstLine="360"/>
        <w:jc w:val="both"/>
        <w:rPr>
          <w:sz w:val="24"/>
        </w:rPr>
      </w:pPr>
      <w:r>
        <w:rPr>
          <w:sz w:val="24"/>
        </w:rPr>
        <w:t>а) материально-технических факторов;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б) организационных;</w:t>
      </w:r>
    </w:p>
    <w:p w:rsidR="008D7E8A" w:rsidRDefault="008D7E8A" w:rsidP="008D7E8A">
      <w:pPr>
        <w:pStyle w:val="a4"/>
        <w:tabs>
          <w:tab w:val="left" w:pos="4253"/>
        </w:tabs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в) социально-экономических.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256. В результате внедрения организационно-технических инноваций в плановом году обеспечивается экономия численности рабочих – 200 чел. Численность рабочих в базисном году – 2500 чел. Объем производства в базисном году составил 8000 тыс. руб. Бизнес-планом предусмотрено увеличить объем производства на12%. Определить возможный прирост производительности труда.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6,5%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7,2%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9,7%.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257. Приведение в действие (пропущенное словосочетание) требует значительных инвестиционных вложений: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материально-технических факторов;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организационных факторов;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социально-экономических факторов.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258. К факторам, использование которых требует значительных усилий со стороны административно-управленческого персонала предприятия, относятся:</w:t>
      </w:r>
    </w:p>
    <w:p w:rsidR="008D7E8A" w:rsidRDefault="008D7E8A" w:rsidP="008D7E8A">
      <w:pPr>
        <w:pStyle w:val="a4"/>
        <w:ind w:right="0" w:firstLine="360"/>
        <w:jc w:val="both"/>
        <w:rPr>
          <w:sz w:val="24"/>
        </w:rPr>
      </w:pPr>
      <w:r>
        <w:rPr>
          <w:sz w:val="24"/>
        </w:rPr>
        <w:t>а) материально-технические факторы;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б) организационные факторы;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в) социально-экономические факторы.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259. Национальный доход в экономике страны в базовом году составил 69 млрд. руб. Через 15 лет он увеличился до 152 млрд. Инфляция за период составила 258%. Численность трудоспособного населения увеличилась в отчетном году по сравнению с базовым на 20%, доля занятых по отношению к численности трудоспособного населения составила 85% и 80%, соответственно, к базовому и отчетному году. Определить, как изменилась производительность труда.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65%;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45%;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35%;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25%.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260. В результате внедрения организационно-технических инноваций в плановом году обеспечивается экономия численности рабочих – 150 чел. Численность рабочих в базисном году – 2400 чел. Объем производства в базисном году составил 7500 тыс. руб. Бизнес-планом предусмотрено увеличить объем производства на 15%. Определить возможный прирост производительности труда.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6.5%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5,8%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9,7%.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261. Внутрисменные потери рабочего времени в базисном году составили 10% к фонду рабочего времени. В результате внедрения организационных инноваций они снизились до 5%. Определить рост производительности труда за счет снижения внутрисменных потерь рабочего времени.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5,5%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6,5%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7,5%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4,5%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262. Заработная плата – это: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доход, получаемый от продажи рабочей силы на рынке труда;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доход, получаемый от продажи результатов своего труда;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доход, получаемый отведения собственного бизнеса.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263. В современной России минимальный размер заработной платы устанавливается: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законодательно;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Министерством финансов;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Министерством труда и социального развития;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руководителями хозяйствующих субъектов (предприятий, фирм и т. п.).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264. К системе организации оплаты труда в хозяйствующем субъекте (предприятие, фирма и т.п.) не относятся: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порядок удержания налогов и других платежей из заработной платы;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нормирование труда;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тарифная система: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формы оплаты труда.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265. Труд, одинаковый по количеству (времени) и качеству (сложности) подлежит: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одинаковой оплате;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разной оплате.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266. Основой для установления минимальной заработной платы в РФ служит: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потребительская корзина;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бюджет прожиточного минимума;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минимальный потребительский бюджет;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рациональный потребительский бюджет.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267. С увеличением масштаба производства, при прочих равных условиях, затраты работодателя по статье «заработная плата» в себестоимости продукции: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увеличиваются;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уменьшаются;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остаются неизменными.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268. Принцип дифференциации оплаты труда  в первую очередь обеспечивается: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нормированием труда;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установлением минимального размера заработной платы;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тарифной системой.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 xml:space="preserve">269. Реальная ставка заработной платы в хозяйствующих субъектах (предприятиях, фирмах и т. п.) и рыночная цена рабочей силы </w:t>
      </w:r>
      <w:r>
        <w:rPr>
          <w:b w:val="0"/>
          <w:sz w:val="24"/>
        </w:rPr>
        <w:lastRenderedPageBreak/>
        <w:t>на соответствующий вид труда должны обеспечивать: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их относительное соответствие;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их абсолютное соответствие;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 xml:space="preserve">в) соответствие не является обязательным. 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270. Реализация стимулирующей функции заработной платы предполагает: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определение такого абсолютного размера заработной платы, который позволяет обеспечивать условия нормального воспроизводства рабочей силы;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определение такого абсолютного размера заработной платы, который позволяет обеспечивать, определенный трудовой статус работника;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определение такого абсолютного размера заработной платы, который позволяет обеспечивать зависимость затрат труда от достигнутых результатов.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271. Система тарифных ставок, доплат, надбавок, премий и т. п. реализуется в (пропущенное слово) функции заработной платы.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воспроизводственной;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статусной;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стимулирующей;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регулирующей;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е) производственно-долевой.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272. Размер оплаты труда за каждую единицу рабочего времени устанавливается с помощью: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нормирования труда;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тарифной системы;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форм и систем оплаты труда.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273. Формы и системы оплаты позволяют установить: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размер оплаты труда единицу рабочего времени;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затраты времени за единицу объема работ;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взаимосвязь между затратами труда и размером вознаграждения.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274. Стимулирование работников в улучшении использования рабочего времени достигается при помощи: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нормирования труда;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тарифной системы;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форм и систем оплаты труда.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275. Стимулирование работников в достижении определенных результатов обеспечивается действующей на предприятии: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тарифной системы;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форм и систем оплаты труда;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системы нормирования труда.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276. Размер основного заработка работника предприятия не включает: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тарифную систему;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бестарифную систему;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комплексную оценку трудового потенциала работника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277. Размер индивидуального заработка рабочего любого разряда определяется: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умножение тарифной ставки 1 разряда на межразрядный коэффициент;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умножение тарифной ставки 1 разряда на соответствующий коэффициент;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умножение тарифной ставки 1 разряда на диапазон тарифной сетки.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278. Если размер заработка рабочего ставится в зависимость от результатов труда обслуживаемых им рабочих-сдельщиков, то можно утверждать, что применяется: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сдельно-премиальная система оплаты труда;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косвенно-сдельная система оплаты труда;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сдельно-прогрессивная система оплаты труда.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279. Индивидуальный заработок рабочего в условиях косвенно-сдельной системы оплаты труда рассчитывается (2 варианта ответа):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умножением тарифной ставки вспомогательного рабочего на средний процент выполнения норм выработки обслуживаемых рабочих-сдельщиков;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умножением косвенно-сдельной расценки на фактический выпуск продукции обслуживаемых рабочих-сдельщиков;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умножением тарифной ставки вспомогательного рабочего на фактически отработанное время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 xml:space="preserve">г) по прямой тарифной ставке рабочего-сдельщика 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280. Развитие гибких систем оплаты труда связано с необходимостью усиления (пропущенное слово) функции заработной платы.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воспроизводственной;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статусной;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стимулирующей;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г) регулирующей.</w:t>
      </w:r>
    </w:p>
    <w:p w:rsidR="008D7E8A" w:rsidRDefault="008D7E8A" w:rsidP="008D7E8A">
      <w:pPr>
        <w:pStyle w:val="a4"/>
        <w:numPr>
          <w:ilvl w:val="0"/>
          <w:numId w:val="21"/>
        </w:numPr>
        <w:ind w:left="0" w:right="0" w:firstLine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281. Для гибких систем оплаты труда следующий признак не характерен: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основой ее формирования является отказ от гарантированных размеров заработной платы;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основой ее формирования является картотека работ, с учетом их сложности и значимости для данного предприятия;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основой ее формирования является снижение удельного веса доплат, надбавок, премий в общей величине заработка.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282. Гибкая бестарифная система предполагает: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отказ от гарантированных тарифных ставок;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преодоление уравнительности в оплате труда;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увязку индивидуальной заработной платы с результатами работы коллектива в целом;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все ответы верны;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все ответы не верны.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283. Коэффициент квалификационного уровня в сравнении с тарифным разрядом может: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реально повышаться в течение всей трудовой жизни;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реально повышаться до 35–40 лет;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все ответы верны;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все ответы не верны.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284. Коэффициент трудового участия в бестарифной системе оценивает (исключить лишнее) (2 варианта ответа):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стаж работы;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квалификацию;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результаты труда работника;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д) степень решения задач, стоящих перед работником.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285. Коэффициент трудового участия в бестарифной системе может: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повышаться;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снижаться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остаться без изменения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г) все ответы верны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д) нет правильных ответов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286. В условиях бестарифной системы первичным системообразующим элементом является: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фонд заработной платы предприятия;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индивидуальный заработок работника, определенный по результатам его работы;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287. В условиях тарифной системы производным (вторичным) элементом является: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фонд заработной платы предприятия;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индивидуальный заработок работника, определенный по результатам его работы;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288. Обобщающим показателем становления и развития человека в трудовой деятельности является: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производственный потенциал;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технологический потенциал;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информационный потенциал;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г) трудовой потенциал.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289. Исходной структурообразующей единицей трудового потенциала общества является: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трудовой потенциал региона;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трудовой потенциал работника.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в) трудовой потенциал города;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трудовой потенциал области;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290. С течением времени трудовой потенциал работника: (исключить лишнее)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повышается;</w:t>
      </w:r>
    </w:p>
    <w:p w:rsidR="008D7E8A" w:rsidRDefault="008D7E8A" w:rsidP="008D7E8A">
      <w:pPr>
        <w:pStyle w:val="a4"/>
        <w:tabs>
          <w:tab w:val="left" w:pos="4253"/>
        </w:tabs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снижается;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остается неизменным.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291. Трудовой потенциал работника включает: (исключить лишнее)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психофизиологический потенциал;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 xml:space="preserve">б) квалификационный потенциал; 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нравственный потенциал;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личностный потенциал;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д) ценностные ориентации.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292. Показатели, оценивающие стаж работы, профессиональное мастерство включаются в расчет: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коэффициента трудового участия;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б) коэффициента квалификационного уровня.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293. В качестве показателя для измерения трудового потенциала общества используется: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человеко-год;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человеко-день;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человеко-час.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294. Трудовой потенциал работника по отношению к цене его рабочей силы может быть: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а) выше  или ниже цены рабочей силы;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показатели не имеют базы для сравнения;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295. В регионе проживает 4 млн. чел., в том числе 1800 тыс. чел. мужского населения и 2200 тыс. чел. женского. В рабочем возрасте находятся 54% мужчин и 55% женщин. В после рабочем возрасте мужчин – 16%, женщин – 13%. В после рабочем возрасте продолжают свою трудовую деятельность мужчины–35%, женщины –25%. В рабочем возрасте мужчины заняты: 85% в различных отраслях экономики, 1,5% – в вооруженных силах и 13% –в фермерском хозяйстве;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Соответственно женщины: 80% – в различных отраслях экономики, – 20% в фермерском хозяйстве. Определить численность занятых трудовых ресурсов (промежуточные результаты вычислять с точностью до целых чисел).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а) 2000 тыс. чел.;</w:t>
      </w:r>
    </w:p>
    <w:p w:rsidR="008D7E8A" w:rsidRDefault="008D7E8A" w:rsidP="008D7E8A">
      <w:pPr>
        <w:pStyle w:val="a4"/>
        <w:ind w:right="0" w:firstLine="360"/>
        <w:jc w:val="both"/>
        <w:rPr>
          <w:sz w:val="24"/>
        </w:rPr>
      </w:pPr>
      <w:r>
        <w:rPr>
          <w:sz w:val="24"/>
        </w:rPr>
        <w:t>б)2350 тыс. чел.;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в) 2250 тыс. чел.;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г) 2450 тыс. чел.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296. Рассчитать величину трудовых ресурсов района, если его население в трудоспособном возрасте составляет 100 тыс. чел., количество неработающих инвалидов 1 и 2 групп, в трудоспособном возрасте – 500 чел., количества пенсионеров – 25 тыс. чел., работающие пенсионеры и подростки – 15 тыс. чел.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а) 118,5 тыс. чел.;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б) 112,5 тыс. чел.;</w:t>
      </w:r>
    </w:p>
    <w:p w:rsidR="008D7E8A" w:rsidRDefault="008D7E8A" w:rsidP="008D7E8A">
      <w:pPr>
        <w:pStyle w:val="a4"/>
        <w:ind w:right="0" w:firstLine="360"/>
        <w:jc w:val="both"/>
        <w:rPr>
          <w:sz w:val="24"/>
        </w:rPr>
      </w:pPr>
      <w:r>
        <w:rPr>
          <w:sz w:val="24"/>
        </w:rPr>
        <w:t>в) 114.5 тыс. чел.;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г) 115.5 тыс. чел.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297. Население района численностью 250 тыс. чел. характеризуется следующими возрастными группами: до рабочий возраст –20%, рабочий возраст – 55%, после рабочий возраст – 25%. В группе населения после рабочего возраста работает – 18%, в до рабочем возрасте – 5% населения. Из лиц трудоспособного возраста не заняты трудовой деятельностью 20 тыс. чел. Определить численность занятого населения (промежуточные результаты вычислять с точностью до одной десятой).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а) 198 тыс. чел.;</w:t>
      </w:r>
    </w:p>
    <w:p w:rsidR="008D7E8A" w:rsidRDefault="008D7E8A" w:rsidP="008D7E8A">
      <w:pPr>
        <w:pStyle w:val="a4"/>
        <w:ind w:right="0" w:firstLine="360"/>
        <w:jc w:val="both"/>
        <w:rPr>
          <w:sz w:val="24"/>
        </w:rPr>
      </w:pPr>
      <w:r>
        <w:rPr>
          <w:sz w:val="24"/>
        </w:rPr>
        <w:t>б) 188 тыс. чел.;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в) 178 тыс. чел.;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г) 174 тыс. чел.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298. Население района численностью 250 тыс. чел. характеризуется следующими возрастными группами: до рабочий возраст –20%, рабочий возраст – 55%, пенсионный возраст – 25%. Установлено, что среди населения в рабочем возрасте – 0,5% приходится на лиц, полностью лишенных трудоспособности. В группе населения пенсионного возраста работает – 18%, в до рабочем возрасте – 5% населения. Из лиц трудоспособного возраста не заняты трудовой деятельностью 20 тыс. чел. Определить численность занятого населения (промежуточные результаты вычислять с точностью до одной десятой).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а) 122,3 тыс. чел.;</w:t>
      </w:r>
    </w:p>
    <w:p w:rsidR="008D7E8A" w:rsidRDefault="008D7E8A" w:rsidP="008D7E8A">
      <w:pPr>
        <w:pStyle w:val="a4"/>
        <w:ind w:right="0" w:firstLine="360"/>
        <w:jc w:val="both"/>
        <w:rPr>
          <w:sz w:val="24"/>
        </w:rPr>
      </w:pPr>
      <w:r>
        <w:rPr>
          <w:sz w:val="24"/>
        </w:rPr>
        <w:t>б) 131,3 тыс. чел.;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в) 141,3 тыс. чел.;</w:t>
      </w:r>
    </w:p>
    <w:p w:rsidR="008D7E8A" w:rsidRDefault="008D7E8A" w:rsidP="008D7E8A">
      <w:pPr>
        <w:pStyle w:val="a4"/>
        <w:ind w:right="0" w:firstLine="360"/>
        <w:jc w:val="both"/>
        <w:rPr>
          <w:b w:val="0"/>
          <w:sz w:val="24"/>
        </w:rPr>
      </w:pPr>
      <w:r>
        <w:rPr>
          <w:b w:val="0"/>
          <w:sz w:val="24"/>
        </w:rPr>
        <w:t>г) 151,3 тыс. чел.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299. Обобщающей характеристикой эффективности использования трудового потенциала занятого населения является: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а) фондовооруженность труда;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б) интенсивность труда;</w:t>
      </w:r>
    </w:p>
    <w:p w:rsidR="008D7E8A" w:rsidRDefault="008D7E8A" w:rsidP="008D7E8A">
      <w:pPr>
        <w:pStyle w:val="a4"/>
        <w:ind w:right="0"/>
        <w:jc w:val="both"/>
        <w:rPr>
          <w:sz w:val="24"/>
        </w:rPr>
      </w:pPr>
      <w:r>
        <w:rPr>
          <w:sz w:val="24"/>
        </w:rPr>
        <w:t>в) производительность труда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г) техническая вооруженность труда</w:t>
      </w:r>
    </w:p>
    <w:p w:rsidR="008D7E8A" w:rsidRDefault="008D7E8A" w:rsidP="008D7E8A">
      <w:pPr>
        <w:pStyle w:val="a4"/>
        <w:ind w:right="0"/>
        <w:jc w:val="both"/>
        <w:rPr>
          <w:b w:val="0"/>
          <w:sz w:val="24"/>
        </w:rPr>
      </w:pPr>
      <w:r>
        <w:rPr>
          <w:b w:val="0"/>
          <w:sz w:val="24"/>
        </w:rPr>
        <w:t>д) напряженность труда.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300. Выбрать наиболее точное определение труда:</w:t>
      </w:r>
    </w:p>
    <w:p w:rsidR="008D7E8A" w:rsidRDefault="008D7E8A" w:rsidP="008D7E8A">
      <w:pPr>
        <w:ind w:left="567"/>
        <w:jc w:val="both"/>
      </w:pPr>
      <w:r>
        <w:t>а) труд - это сознательная, целесообразная деятельность человека, осущест</w:t>
      </w:r>
      <w:r>
        <w:t>в</w:t>
      </w:r>
      <w:r>
        <w:t>ляемая для удовлетворения определенных потребностей;</w:t>
      </w:r>
    </w:p>
    <w:p w:rsidR="008D7E8A" w:rsidRDefault="008D7E8A" w:rsidP="008D7E8A">
      <w:pPr>
        <w:pStyle w:val="2"/>
      </w:pPr>
      <w:r>
        <w:t>б) труд — это любая целенаправленная деятельность человека, требующая от него времени, усилий вне зависимости от области прим</w:t>
      </w:r>
      <w:r>
        <w:t>е</w:t>
      </w:r>
      <w:r>
        <w:t>нения результатов труда, форм и способов организации труда, не противоречащая законам стр</w:t>
      </w:r>
      <w:r>
        <w:t>а</w:t>
      </w:r>
      <w:r>
        <w:t>ны;</w:t>
      </w:r>
    </w:p>
    <w:p w:rsidR="008D7E8A" w:rsidRDefault="008D7E8A" w:rsidP="008D7E8A">
      <w:pPr>
        <w:ind w:left="567"/>
        <w:jc w:val="both"/>
      </w:pPr>
      <w:r>
        <w:t>в) труд - это целенаправленная деятельность людей, направленная на создание материал</w:t>
      </w:r>
      <w:r>
        <w:t>ь</w:t>
      </w:r>
      <w:r>
        <w:t xml:space="preserve">ных ценностей. 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301. Количество труда, находящееся в распоряжении общества называется:</w:t>
      </w:r>
    </w:p>
    <w:p w:rsidR="008D7E8A" w:rsidRDefault="008D7E8A" w:rsidP="008D7E8A">
      <w:pPr>
        <w:ind w:firstLine="567"/>
        <w:jc w:val="both"/>
        <w:rPr>
          <w:b/>
        </w:rPr>
      </w:pPr>
      <w:r>
        <w:rPr>
          <w:b/>
        </w:rPr>
        <w:t>а) трудовыми ресурсами;</w:t>
      </w:r>
    </w:p>
    <w:p w:rsidR="008D7E8A" w:rsidRDefault="008D7E8A" w:rsidP="008D7E8A">
      <w:pPr>
        <w:ind w:firstLine="567"/>
        <w:jc w:val="both"/>
      </w:pPr>
      <w:r>
        <w:t>б) трудовым потенциалом;</w:t>
      </w:r>
    </w:p>
    <w:p w:rsidR="008D7E8A" w:rsidRDefault="008D7E8A" w:rsidP="008D7E8A">
      <w:pPr>
        <w:ind w:firstLine="567"/>
        <w:jc w:val="both"/>
      </w:pPr>
      <w:r>
        <w:t>в) рабочей силой;</w:t>
      </w:r>
    </w:p>
    <w:p w:rsidR="008D7E8A" w:rsidRDefault="008D7E8A" w:rsidP="008D7E8A">
      <w:pPr>
        <w:ind w:firstLine="567"/>
        <w:jc w:val="both"/>
      </w:pPr>
      <w:r>
        <w:t>г) правильного варианта нет.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302. Количественные характеристики трудового потенциала общес</w:t>
      </w:r>
      <w:r>
        <w:t>т</w:t>
      </w:r>
      <w:r>
        <w:t>ва</w:t>
      </w:r>
    </w:p>
    <w:p w:rsidR="008D7E8A" w:rsidRDefault="008D7E8A" w:rsidP="008D7E8A">
      <w:pPr>
        <w:ind w:left="567"/>
        <w:jc w:val="both"/>
      </w:pPr>
      <w:r>
        <w:t>а) численность экономически активного населения;</w:t>
      </w:r>
    </w:p>
    <w:p w:rsidR="008D7E8A" w:rsidRDefault="008D7E8A" w:rsidP="008D7E8A">
      <w:pPr>
        <w:ind w:left="567"/>
        <w:jc w:val="both"/>
      </w:pPr>
      <w:r>
        <w:t>б) общая численность населения страны, фонд ресурсов труда общ</w:t>
      </w:r>
      <w:r>
        <w:t>е</w:t>
      </w:r>
      <w:r>
        <w:t>ства;</w:t>
      </w:r>
    </w:p>
    <w:p w:rsidR="008D7E8A" w:rsidRDefault="008D7E8A" w:rsidP="008D7E8A">
      <w:pPr>
        <w:ind w:left="567"/>
        <w:jc w:val="both"/>
      </w:pPr>
      <w:r>
        <w:t>в) численность бе</w:t>
      </w:r>
      <w:r>
        <w:t>з</w:t>
      </w:r>
      <w:r>
        <w:t>работных в стране;</w:t>
      </w:r>
    </w:p>
    <w:p w:rsidR="008D7E8A" w:rsidRDefault="008D7E8A" w:rsidP="008D7E8A">
      <w:pPr>
        <w:pStyle w:val="2"/>
      </w:pPr>
      <w:r>
        <w:t>г) численность трудоспособного населения, фонд ресурсов труда о</w:t>
      </w:r>
      <w:r>
        <w:t>б</w:t>
      </w:r>
      <w:r>
        <w:t xml:space="preserve">щества. 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303. Границы трудоспособного возраста:</w:t>
      </w:r>
    </w:p>
    <w:p w:rsidR="008D7E8A" w:rsidRDefault="008D7E8A" w:rsidP="008D7E8A">
      <w:pPr>
        <w:ind w:firstLine="567"/>
        <w:jc w:val="both"/>
      </w:pPr>
      <w:r>
        <w:t>а) четко определены и неизменны;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б) носят условный характер и могут изменяться;</w:t>
      </w:r>
    </w:p>
    <w:p w:rsidR="008D7E8A" w:rsidRDefault="008D7E8A" w:rsidP="008D7E8A">
      <w:pPr>
        <w:ind w:firstLine="567"/>
        <w:jc w:val="both"/>
      </w:pPr>
      <w:r>
        <w:t>в) не устанавливаются;</w:t>
      </w:r>
    </w:p>
    <w:p w:rsidR="008D7E8A" w:rsidRDefault="008D7E8A" w:rsidP="008D7E8A">
      <w:pPr>
        <w:ind w:firstLine="567"/>
        <w:jc w:val="both"/>
      </w:pPr>
      <w:r>
        <w:t xml:space="preserve">г) все вышеперечисленное неверно. 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304. Возрастные границы трудовых ресурсов в России</w:t>
      </w:r>
    </w:p>
    <w:p w:rsidR="008D7E8A" w:rsidRDefault="008D7E8A" w:rsidP="008D7E8A">
      <w:pPr>
        <w:ind w:left="567"/>
        <w:jc w:val="both"/>
      </w:pPr>
      <w:r>
        <w:t>а) мужчины и женщины — 16-60 лет;</w:t>
      </w:r>
    </w:p>
    <w:p w:rsidR="008D7E8A" w:rsidRDefault="008D7E8A" w:rsidP="008D7E8A">
      <w:pPr>
        <w:ind w:left="567"/>
        <w:jc w:val="both"/>
      </w:pPr>
      <w:r>
        <w:t>б) мужчины - 16-65 лет, женщины – 16-60 лет;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в) мужчины – 16-59 лет, женщины - 16-54 лет;</w:t>
      </w:r>
    </w:p>
    <w:p w:rsidR="008D7E8A" w:rsidRDefault="008D7E8A" w:rsidP="008D7E8A">
      <w:pPr>
        <w:ind w:left="567"/>
        <w:jc w:val="both"/>
      </w:pPr>
      <w:r>
        <w:t>г) мужчины — 18-60 лет, женщины – 18-55 лет;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305. Фонд ресурсов труда как количественная характеристика трудового потенциала об</w:t>
      </w:r>
      <w:r>
        <w:softHyphen/>
        <w:t>щества (ко</w:t>
      </w:r>
      <w:r>
        <w:t>л</w:t>
      </w:r>
      <w:r>
        <w:t>лектива) в общем виде определяется как:</w:t>
      </w:r>
    </w:p>
    <w:p w:rsidR="008D7E8A" w:rsidRDefault="008D7E8A" w:rsidP="008D7E8A">
      <w:pPr>
        <w:ind w:left="567"/>
        <w:jc w:val="both"/>
      </w:pPr>
      <w:r>
        <w:t>а) среднее арифметическое выпуска товарной продукции по каждому изделию, умн</w:t>
      </w:r>
      <w:r>
        <w:t>о</w:t>
      </w:r>
      <w:r>
        <w:t>женное на количество часов, необходимых для выработки единицы пр</w:t>
      </w:r>
      <w:r>
        <w:t>о</w:t>
      </w:r>
      <w:r>
        <w:t>дукции;</w:t>
      </w:r>
    </w:p>
    <w:p w:rsidR="008D7E8A" w:rsidRDefault="008D7E8A" w:rsidP="008D7E8A">
      <w:pPr>
        <w:ind w:left="567"/>
        <w:jc w:val="both"/>
      </w:pPr>
      <w:r>
        <w:t>б) сумма занятых и безработных;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в) произведение среднегодовой численности работников на фонд р</w:t>
      </w:r>
      <w:r>
        <w:rPr>
          <w:b/>
        </w:rPr>
        <w:t>а</w:t>
      </w:r>
      <w:r>
        <w:rPr>
          <w:b/>
        </w:rPr>
        <w:t>бочего времени;</w:t>
      </w:r>
    </w:p>
    <w:p w:rsidR="008D7E8A" w:rsidRDefault="008D7E8A" w:rsidP="008D7E8A">
      <w:pPr>
        <w:ind w:left="567"/>
        <w:jc w:val="both"/>
      </w:pPr>
      <w:r>
        <w:t>г) все перечисленное верно;</w:t>
      </w:r>
    </w:p>
    <w:p w:rsidR="008D7E8A" w:rsidRDefault="008D7E8A" w:rsidP="008D7E8A">
      <w:pPr>
        <w:ind w:left="567"/>
        <w:jc w:val="both"/>
      </w:pPr>
      <w:r>
        <w:t xml:space="preserve">д) все перечисленное неверно. 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306. Исключите лишнее. К категориям трудовых ресурсов отн</w:t>
      </w:r>
      <w:r>
        <w:t>о</w:t>
      </w:r>
      <w:r>
        <w:t>сят (2 варианта ответа):</w:t>
      </w:r>
    </w:p>
    <w:p w:rsidR="008D7E8A" w:rsidRDefault="008D7E8A" w:rsidP="008D7E8A">
      <w:pPr>
        <w:ind w:left="567"/>
        <w:jc w:val="both"/>
      </w:pPr>
      <w:r>
        <w:t>а) занятых в общественном производстве;</w:t>
      </w:r>
    </w:p>
    <w:p w:rsidR="008D7E8A" w:rsidRDefault="008D7E8A" w:rsidP="008D7E8A">
      <w:pPr>
        <w:ind w:left="567"/>
        <w:jc w:val="both"/>
      </w:pPr>
      <w:r>
        <w:t>б) занятых в индивидуальной трудовой и предпринимательской де</w:t>
      </w:r>
      <w:r>
        <w:t>я</w:t>
      </w:r>
      <w:r>
        <w:t>тельности;</w:t>
      </w:r>
    </w:p>
    <w:p w:rsidR="008D7E8A" w:rsidRDefault="008D7E8A" w:rsidP="008D7E8A">
      <w:pPr>
        <w:ind w:left="567"/>
        <w:jc w:val="both"/>
      </w:pPr>
      <w:r>
        <w:t>в) наход</w:t>
      </w:r>
      <w:r>
        <w:t>я</w:t>
      </w:r>
      <w:r>
        <w:t>щихся на учебе с отрывом от производства;</w:t>
      </w:r>
    </w:p>
    <w:p w:rsidR="008D7E8A" w:rsidRDefault="008D7E8A" w:rsidP="008D7E8A">
      <w:pPr>
        <w:ind w:left="567"/>
        <w:jc w:val="both"/>
      </w:pPr>
      <w:r>
        <w:t>г) занятых домашним и личным по</w:t>
      </w:r>
      <w:r>
        <w:t>д</w:t>
      </w:r>
      <w:r>
        <w:t>собным хозяйством;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д) инвалидов 1ой и 2ой групп;</w:t>
      </w:r>
    </w:p>
    <w:p w:rsidR="008D7E8A" w:rsidRDefault="008D7E8A" w:rsidP="008D7E8A">
      <w:pPr>
        <w:ind w:left="567"/>
        <w:jc w:val="both"/>
      </w:pPr>
      <w:r>
        <w:t>е) военнослужащих;</w:t>
      </w:r>
    </w:p>
    <w:p w:rsidR="008D7E8A" w:rsidRDefault="008D7E8A" w:rsidP="008D7E8A">
      <w:pPr>
        <w:pStyle w:val="2"/>
      </w:pPr>
      <w:r>
        <w:t xml:space="preserve">ж) пенсионеров. 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307. Рынок труда представляет собой:</w:t>
      </w:r>
    </w:p>
    <w:p w:rsidR="008D7E8A" w:rsidRDefault="008D7E8A" w:rsidP="008D7E8A">
      <w:pPr>
        <w:ind w:left="567"/>
        <w:jc w:val="both"/>
      </w:pPr>
      <w:r>
        <w:t>а) систему социально - экономических отношений по найму и оплате безр</w:t>
      </w:r>
      <w:r>
        <w:t>а</w:t>
      </w:r>
      <w:r>
        <w:t>ботной части нас</w:t>
      </w:r>
      <w:r>
        <w:t>е</w:t>
      </w:r>
      <w:r>
        <w:t>ления, регулируемых трудовыми нормами;</w:t>
      </w:r>
    </w:p>
    <w:p w:rsidR="008D7E8A" w:rsidRDefault="008D7E8A" w:rsidP="008D7E8A">
      <w:pPr>
        <w:ind w:left="567"/>
        <w:jc w:val="both"/>
      </w:pPr>
      <w:r>
        <w:t>б) систему социально - экономических отношений по поводу распр</w:t>
      </w:r>
      <w:r>
        <w:t>е</w:t>
      </w:r>
      <w:r>
        <w:t>деления и пере</w:t>
      </w:r>
      <w:r>
        <w:softHyphen/>
        <w:t>распределения занятого населения;</w:t>
      </w:r>
    </w:p>
    <w:p w:rsidR="008D7E8A" w:rsidRDefault="008D7E8A" w:rsidP="008D7E8A">
      <w:pPr>
        <w:pStyle w:val="3"/>
      </w:pPr>
      <w:r>
        <w:t>в) систему социально - экономических отношений по поводу формирования, потре</w:t>
      </w:r>
      <w:r>
        <w:t>б</w:t>
      </w:r>
      <w:r>
        <w:t>ления, распределения и перераспределения рабочей силы, ее найма и оплаты, регул</w:t>
      </w:r>
      <w:r>
        <w:t>и</w:t>
      </w:r>
      <w:r>
        <w:t>руемых трудовыми нормами и проявляющихся как метод управления трудо</w:t>
      </w:r>
      <w:r>
        <w:softHyphen/>
        <w:t>выми р</w:t>
      </w:r>
      <w:r>
        <w:t>е</w:t>
      </w:r>
      <w:r>
        <w:t>сурсами;</w:t>
      </w:r>
    </w:p>
    <w:p w:rsidR="008D7E8A" w:rsidRDefault="008D7E8A" w:rsidP="008D7E8A">
      <w:pPr>
        <w:ind w:left="567"/>
        <w:jc w:val="both"/>
      </w:pPr>
      <w:r>
        <w:t>г) все перечисленные определения правильны;</w:t>
      </w:r>
    </w:p>
    <w:p w:rsidR="008D7E8A" w:rsidRDefault="008D7E8A" w:rsidP="008D7E8A">
      <w:pPr>
        <w:ind w:left="567"/>
        <w:jc w:val="both"/>
      </w:pPr>
      <w:r>
        <w:t>д) все перечисленные определения н</w:t>
      </w:r>
      <w:r>
        <w:t>е</w:t>
      </w:r>
      <w:r>
        <w:t>верны.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lastRenderedPageBreak/>
        <w:t>308. Субъектами рынка труда являются: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а) наемные работники, предприниматели (работодатели), государство;</w:t>
      </w:r>
    </w:p>
    <w:p w:rsidR="008D7E8A" w:rsidRDefault="008D7E8A" w:rsidP="008D7E8A">
      <w:pPr>
        <w:ind w:left="567"/>
        <w:jc w:val="both"/>
      </w:pPr>
      <w:r>
        <w:t>б) спрос и предложение рабочей силы;</w:t>
      </w:r>
    </w:p>
    <w:p w:rsidR="008D7E8A" w:rsidRDefault="008D7E8A" w:rsidP="008D7E8A">
      <w:pPr>
        <w:ind w:left="567"/>
        <w:jc w:val="both"/>
      </w:pPr>
      <w:r>
        <w:t>в) занятые и безработные.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309. Теория, которая базируется на том, что человек сам определяет количество работы, ис</w:t>
      </w:r>
      <w:r>
        <w:softHyphen/>
        <w:t>ходя из того уровня жизни, который обеспечивает ему соответствующая зар</w:t>
      </w:r>
      <w:r>
        <w:t>а</w:t>
      </w:r>
      <w:r>
        <w:t>ботная плата</w:t>
      </w:r>
    </w:p>
    <w:p w:rsidR="008D7E8A" w:rsidRDefault="008D7E8A" w:rsidP="008D7E8A">
      <w:pPr>
        <w:ind w:left="567"/>
        <w:jc w:val="both"/>
      </w:pPr>
      <w:r>
        <w:t>а) кейнсианская теория рынка труда;</w:t>
      </w:r>
    </w:p>
    <w:p w:rsidR="008D7E8A" w:rsidRDefault="008D7E8A" w:rsidP="008D7E8A">
      <w:pPr>
        <w:ind w:left="567"/>
        <w:jc w:val="both"/>
      </w:pPr>
      <w:r>
        <w:t>б) неоклассическая теория рынка труда;</w:t>
      </w:r>
    </w:p>
    <w:p w:rsidR="008D7E8A" w:rsidRDefault="008D7E8A" w:rsidP="008D7E8A">
      <w:pPr>
        <w:ind w:left="567"/>
        <w:jc w:val="both"/>
      </w:pPr>
      <w:r>
        <w:t>в) современная теория рынка труда;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г) классическая теория рынка труда;</w:t>
      </w:r>
    </w:p>
    <w:p w:rsidR="008D7E8A" w:rsidRDefault="008D7E8A" w:rsidP="008D7E8A">
      <w:pPr>
        <w:ind w:left="567"/>
        <w:jc w:val="both"/>
      </w:pPr>
      <w:r>
        <w:t>д) теория «экономике».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310. С позиции работодателя цена рабочей силы определяется: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а) ее предельной продуктивностью;</w:t>
      </w:r>
    </w:p>
    <w:p w:rsidR="008D7E8A" w:rsidRDefault="008D7E8A" w:rsidP="008D7E8A">
      <w:pPr>
        <w:ind w:left="567"/>
        <w:jc w:val="both"/>
      </w:pPr>
      <w:r>
        <w:t>б) квалификацией рабочей силы;</w:t>
      </w:r>
    </w:p>
    <w:p w:rsidR="008D7E8A" w:rsidRDefault="008D7E8A" w:rsidP="008D7E8A">
      <w:pPr>
        <w:ind w:left="567"/>
        <w:jc w:val="both"/>
      </w:pPr>
      <w:r>
        <w:t>в) уровнем безработицы;</w:t>
      </w:r>
    </w:p>
    <w:p w:rsidR="008D7E8A" w:rsidRDefault="008D7E8A" w:rsidP="008D7E8A">
      <w:pPr>
        <w:ind w:left="567"/>
        <w:jc w:val="both"/>
      </w:pPr>
      <w:r>
        <w:t>г) свой вариант.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311. На положение кривой предложения рабочей силы в реальной экономической с</w:t>
      </w:r>
      <w:r>
        <w:t>и</w:t>
      </w:r>
      <w:r>
        <w:t>туации оказывают воздействие факторы:</w:t>
      </w:r>
    </w:p>
    <w:p w:rsidR="008D7E8A" w:rsidRDefault="008D7E8A" w:rsidP="008D7E8A">
      <w:pPr>
        <w:ind w:left="567"/>
        <w:jc w:val="both"/>
      </w:pPr>
      <w:r>
        <w:t>а) налоги и дотации;</w:t>
      </w:r>
    </w:p>
    <w:p w:rsidR="008D7E8A" w:rsidRDefault="008D7E8A" w:rsidP="008D7E8A">
      <w:pPr>
        <w:ind w:left="567"/>
        <w:jc w:val="both"/>
      </w:pPr>
      <w:r>
        <w:t>б) доход на одного члена семьи;</w:t>
      </w:r>
    </w:p>
    <w:p w:rsidR="008D7E8A" w:rsidRDefault="008D7E8A" w:rsidP="008D7E8A">
      <w:pPr>
        <w:ind w:left="567"/>
        <w:jc w:val="both"/>
      </w:pPr>
      <w:r>
        <w:t>в) научно - технический прогресс;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г) все вышеперечисленные;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312. Налоги и отчисления оказывают влияние:</w:t>
      </w:r>
    </w:p>
    <w:p w:rsidR="008D7E8A" w:rsidRDefault="008D7E8A" w:rsidP="008D7E8A">
      <w:pPr>
        <w:ind w:left="567"/>
        <w:jc w:val="both"/>
      </w:pPr>
      <w:r>
        <w:t>а) на положение кривой спроса по отношению к заработной плате;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б) на положение кривой предложения по отношению к заработной плате;</w:t>
      </w:r>
    </w:p>
    <w:p w:rsidR="008D7E8A" w:rsidRDefault="008D7E8A" w:rsidP="008D7E8A">
      <w:pPr>
        <w:ind w:left="567"/>
        <w:jc w:val="both"/>
      </w:pPr>
      <w:r>
        <w:t>в) не влияют на положения кривых спроса и предложения.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313. Характеристика рынка труда - важнейший критерий эффективности эк</w:t>
      </w:r>
      <w:r>
        <w:t>о</w:t>
      </w:r>
      <w:r>
        <w:t>номики современного государства</w:t>
      </w:r>
    </w:p>
    <w:p w:rsidR="008D7E8A" w:rsidRDefault="008D7E8A" w:rsidP="008D7E8A">
      <w:pPr>
        <w:ind w:left="567"/>
        <w:jc w:val="both"/>
      </w:pPr>
      <w:r>
        <w:t>а) ориентация на внешний рынок труда;</w:t>
      </w:r>
    </w:p>
    <w:p w:rsidR="008D7E8A" w:rsidRDefault="008D7E8A" w:rsidP="008D7E8A">
      <w:pPr>
        <w:ind w:left="567"/>
        <w:jc w:val="both"/>
      </w:pPr>
      <w:r>
        <w:t>б) ориентация на внутренний рынок труда;</w:t>
      </w:r>
    </w:p>
    <w:p w:rsidR="008D7E8A" w:rsidRDefault="008D7E8A" w:rsidP="008D7E8A">
      <w:pPr>
        <w:ind w:left="567"/>
        <w:jc w:val="both"/>
      </w:pPr>
      <w:r>
        <w:t>в) сегментация;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г) гибкость;</w:t>
      </w:r>
    </w:p>
    <w:p w:rsidR="008D7E8A" w:rsidRDefault="008D7E8A" w:rsidP="008D7E8A">
      <w:pPr>
        <w:ind w:left="567"/>
        <w:jc w:val="both"/>
      </w:pPr>
      <w:r>
        <w:t>д) снижение объемов скрытого рынка труда.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314. Если доходы предпринимателей увеличатся, то кривая спроса на труд см</w:t>
      </w:r>
      <w:r>
        <w:t>е</w:t>
      </w:r>
      <w:r>
        <w:t>стится:</w:t>
      </w:r>
    </w:p>
    <w:p w:rsidR="008D7E8A" w:rsidRDefault="008D7E8A" w:rsidP="008D7E8A">
      <w:pPr>
        <w:ind w:left="567"/>
        <w:jc w:val="both"/>
      </w:pPr>
      <w:r>
        <w:t>а) влево вниз;</w:t>
      </w:r>
    </w:p>
    <w:p w:rsidR="008D7E8A" w:rsidRDefault="008D7E8A" w:rsidP="008D7E8A">
      <w:pPr>
        <w:ind w:left="567"/>
        <w:jc w:val="both"/>
      </w:pPr>
      <w:r>
        <w:t>б) вправо вниз;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в) вправо вверх;</w:t>
      </w:r>
    </w:p>
    <w:p w:rsidR="008D7E8A" w:rsidRDefault="008D7E8A" w:rsidP="008D7E8A">
      <w:pPr>
        <w:ind w:left="567"/>
        <w:jc w:val="both"/>
      </w:pPr>
      <w:r>
        <w:t>г) останется в том же положении;</w:t>
      </w:r>
    </w:p>
    <w:p w:rsidR="008D7E8A" w:rsidRDefault="008D7E8A" w:rsidP="008D7E8A">
      <w:pPr>
        <w:ind w:left="567"/>
        <w:jc w:val="both"/>
      </w:pPr>
      <w:r>
        <w:t>д) влево вверх.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315. Рынок, ориентированный на законченную профессиональную подготовку (д</w:t>
      </w:r>
      <w:r>
        <w:t>и</w:t>
      </w:r>
      <w:r>
        <w:t>плом, сертификат, свидетельство)</w:t>
      </w:r>
    </w:p>
    <w:p w:rsidR="008D7E8A" w:rsidRDefault="008D7E8A" w:rsidP="008D7E8A">
      <w:pPr>
        <w:ind w:left="567"/>
        <w:jc w:val="both"/>
      </w:pPr>
      <w:r>
        <w:t>а) монотонический;</w:t>
      </w:r>
    </w:p>
    <w:p w:rsidR="008D7E8A" w:rsidRDefault="008D7E8A" w:rsidP="008D7E8A">
      <w:pPr>
        <w:ind w:left="567"/>
        <w:jc w:val="both"/>
      </w:pPr>
      <w:r>
        <w:t>б) монопольный;</w:t>
      </w:r>
    </w:p>
    <w:p w:rsidR="008D7E8A" w:rsidRDefault="008D7E8A" w:rsidP="008D7E8A">
      <w:pPr>
        <w:ind w:left="567"/>
        <w:jc w:val="both"/>
      </w:pPr>
      <w:r>
        <w:t>в) внутренний;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г) внешний;</w:t>
      </w:r>
    </w:p>
    <w:p w:rsidR="008D7E8A" w:rsidRDefault="008D7E8A" w:rsidP="008D7E8A">
      <w:pPr>
        <w:ind w:left="567"/>
        <w:jc w:val="both"/>
      </w:pPr>
      <w:r>
        <w:t>д) все варианты верны.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lastRenderedPageBreak/>
        <w:t>316. Рынок, где не наблюдается большая текучесть кадров</w:t>
      </w:r>
    </w:p>
    <w:p w:rsidR="008D7E8A" w:rsidRDefault="008D7E8A" w:rsidP="008D7E8A">
      <w:pPr>
        <w:ind w:left="567"/>
        <w:jc w:val="both"/>
      </w:pPr>
      <w:r>
        <w:t>а) на внешнем;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б) на внутреннем;</w:t>
      </w:r>
    </w:p>
    <w:p w:rsidR="008D7E8A" w:rsidRDefault="008D7E8A" w:rsidP="008D7E8A">
      <w:pPr>
        <w:ind w:left="567"/>
        <w:jc w:val="both"/>
      </w:pPr>
      <w:r>
        <w:t>в) оба варианта правильны;</w:t>
      </w:r>
    </w:p>
    <w:p w:rsidR="008D7E8A" w:rsidRDefault="008D7E8A" w:rsidP="008D7E8A">
      <w:pPr>
        <w:ind w:left="567"/>
        <w:jc w:val="both"/>
      </w:pPr>
      <w:r>
        <w:t>г) оба варианта неверны,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317. Чем объясняется необходимость гибкого рынка труда</w:t>
      </w:r>
    </w:p>
    <w:p w:rsidR="008D7E8A" w:rsidRDefault="008D7E8A" w:rsidP="008D7E8A">
      <w:pPr>
        <w:ind w:left="567"/>
        <w:jc w:val="both"/>
      </w:pPr>
      <w:r>
        <w:t>а) он отвечает потребностям современного производства;</w:t>
      </w:r>
    </w:p>
    <w:p w:rsidR="008D7E8A" w:rsidRDefault="008D7E8A" w:rsidP="008D7E8A">
      <w:pPr>
        <w:ind w:left="567"/>
        <w:jc w:val="both"/>
      </w:pPr>
      <w:r>
        <w:t>б) он позволяет сократить или расширить объем применяемой рабочей силы;</w:t>
      </w:r>
    </w:p>
    <w:p w:rsidR="008D7E8A" w:rsidRDefault="008D7E8A" w:rsidP="008D7E8A">
      <w:pPr>
        <w:ind w:left="567"/>
        <w:jc w:val="both"/>
      </w:pPr>
      <w:r>
        <w:t>в) он сдерж</w:t>
      </w:r>
      <w:r>
        <w:t>и</w:t>
      </w:r>
      <w:r>
        <w:t>вает рост безработицы;</w:t>
      </w:r>
    </w:p>
    <w:p w:rsidR="008D7E8A" w:rsidRDefault="008D7E8A" w:rsidP="008D7E8A">
      <w:pPr>
        <w:ind w:left="567"/>
        <w:jc w:val="both"/>
      </w:pPr>
      <w:r>
        <w:t>г) он предоставляет возможность трудиться и получать доход тем категориям рабо</w:t>
      </w:r>
      <w:r>
        <w:softHyphen/>
        <w:t>чей с</w:t>
      </w:r>
      <w:r>
        <w:t>и</w:t>
      </w:r>
      <w:r>
        <w:t>лы, которые не являются полностью трудоспособными;</w:t>
      </w:r>
    </w:p>
    <w:p w:rsidR="008D7E8A" w:rsidRDefault="008D7E8A" w:rsidP="008D7E8A">
      <w:pPr>
        <w:pStyle w:val="2"/>
      </w:pPr>
      <w:r>
        <w:t>д) все перечисленное верно.</w:t>
      </w:r>
    </w:p>
    <w:p w:rsidR="008D7E8A" w:rsidRDefault="008D7E8A" w:rsidP="008D7E8A">
      <w:pPr>
        <w:pStyle w:val="FR1"/>
        <w:spacing w:line="240" w:lineRule="auto"/>
        <w:ind w:firstLine="0"/>
        <w:jc w:val="both"/>
        <w:rPr>
          <w:rFonts w:ascii="Times New Roman" w:hAnsi="Times New Roman"/>
          <w:sz w:val="24"/>
        </w:rPr>
      </w:pPr>
    </w:p>
    <w:p w:rsidR="008D7E8A" w:rsidRDefault="008D7E8A" w:rsidP="008D7E8A">
      <w:pPr>
        <w:pStyle w:val="FR1"/>
        <w:spacing w:line="240" w:lineRule="auto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318. Можно ли сказать, что полная занятость отражает:</w:t>
      </w:r>
    </w:p>
    <w:p w:rsidR="008D7E8A" w:rsidRDefault="008D7E8A" w:rsidP="008D7E8A">
      <w:pPr>
        <w:pStyle w:val="FR1"/>
        <w:spacing w:line="240" w:lineRule="auto"/>
        <w:ind w:left="567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совокупность экономической и социально - полезной деятельности людей;</w:t>
      </w:r>
    </w:p>
    <w:p w:rsidR="008D7E8A" w:rsidRDefault="008D7E8A" w:rsidP="008D7E8A">
      <w:pPr>
        <w:pStyle w:val="FR1"/>
        <w:spacing w:line="240" w:lineRule="auto"/>
        <w:ind w:left="567" w:firstLin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б) такое состояние общества, когда все желающие иметь оплачиваемую раб</w:t>
      </w:r>
      <w:r>
        <w:rPr>
          <w:rFonts w:ascii="Times New Roman" w:hAnsi="Times New Roman"/>
          <w:b/>
          <w:sz w:val="24"/>
        </w:rPr>
        <w:t>о</w:t>
      </w:r>
      <w:r>
        <w:rPr>
          <w:rFonts w:ascii="Times New Roman" w:hAnsi="Times New Roman"/>
          <w:b/>
          <w:sz w:val="24"/>
        </w:rPr>
        <w:t>ту ее имеют;</w:t>
      </w:r>
    </w:p>
    <w:p w:rsidR="008D7E8A" w:rsidRDefault="008D7E8A" w:rsidP="008D7E8A">
      <w:pPr>
        <w:pStyle w:val="FR1"/>
        <w:spacing w:line="240" w:lineRule="auto"/>
        <w:ind w:left="567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занятость населения в общественном производстве;</w:t>
      </w:r>
    </w:p>
    <w:p w:rsidR="008D7E8A" w:rsidRDefault="008D7E8A" w:rsidP="008D7E8A">
      <w:pPr>
        <w:pStyle w:val="FR1"/>
        <w:spacing w:line="240" w:lineRule="auto"/>
        <w:ind w:left="567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наличие эффективных пропорций между рабочими местами и профессиональной стру</w:t>
      </w:r>
      <w:r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турой кадров.</w:t>
      </w:r>
    </w:p>
    <w:p w:rsidR="008D7E8A" w:rsidRDefault="008D7E8A" w:rsidP="008D7E8A">
      <w:pPr>
        <w:pStyle w:val="FR1"/>
        <w:spacing w:line="240" w:lineRule="auto"/>
        <w:ind w:firstLine="0"/>
        <w:jc w:val="both"/>
        <w:rPr>
          <w:rFonts w:ascii="Times New Roman" w:hAnsi="Times New Roman"/>
          <w:sz w:val="24"/>
        </w:rPr>
      </w:pPr>
    </w:p>
    <w:p w:rsidR="008D7E8A" w:rsidRDefault="008D7E8A" w:rsidP="008D7E8A">
      <w:pPr>
        <w:pStyle w:val="FR1"/>
        <w:spacing w:line="240" w:lineRule="auto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319. Уровень безработицы определяется по формуле:</w:t>
      </w:r>
    </w:p>
    <w:p w:rsidR="008D7E8A" w:rsidRDefault="008D7E8A" w:rsidP="008D7E8A">
      <w:pPr>
        <w:pStyle w:val="FR1"/>
        <w:spacing w:line="240" w:lineRule="auto"/>
        <w:ind w:left="567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Уб = (Численность населения - Численность экономически неактивного насел</w:t>
      </w:r>
      <w:r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>ния)х100% / Численность населения;</w:t>
      </w:r>
    </w:p>
    <w:p w:rsidR="008D7E8A" w:rsidRDefault="008D7E8A" w:rsidP="008D7E8A">
      <w:pPr>
        <w:pStyle w:val="FR1"/>
        <w:spacing w:line="240" w:lineRule="auto"/>
        <w:ind w:left="567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Уб = (Численность занятых - Численность экономически активного населения)х100% / Числе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ность занятых;</w:t>
      </w:r>
    </w:p>
    <w:p w:rsidR="008D7E8A" w:rsidRDefault="008D7E8A" w:rsidP="008D7E8A">
      <w:pPr>
        <w:ind w:firstLine="480"/>
        <w:jc w:val="both"/>
        <w:rPr>
          <w:b/>
        </w:rPr>
      </w:pPr>
      <w:r>
        <w:rPr>
          <w:b/>
        </w:rPr>
        <w:t>в) Уб = (Численность экономически активного населения - Численность зан</w:t>
      </w:r>
      <w:r>
        <w:rPr>
          <w:b/>
        </w:rPr>
        <w:t>я</w:t>
      </w:r>
      <w:r>
        <w:rPr>
          <w:b/>
        </w:rPr>
        <w:t xml:space="preserve">тых) х 100% /   </w:t>
      </w:r>
    </w:p>
    <w:p w:rsidR="008D7E8A" w:rsidRDefault="008D7E8A" w:rsidP="008D7E8A">
      <w:pPr>
        <w:ind w:firstLine="480"/>
        <w:jc w:val="both"/>
        <w:rPr>
          <w:b/>
        </w:rPr>
      </w:pPr>
      <w:r>
        <w:rPr>
          <w:b/>
        </w:rPr>
        <w:t>Чи</w:t>
      </w:r>
      <w:r>
        <w:rPr>
          <w:b/>
        </w:rPr>
        <w:t>с</w:t>
      </w:r>
      <w:r>
        <w:rPr>
          <w:b/>
        </w:rPr>
        <w:t>ленность экономически активного населения.</w:t>
      </w:r>
    </w:p>
    <w:p w:rsidR="008D7E8A" w:rsidRDefault="008D7E8A" w:rsidP="008D7E8A">
      <w:pPr>
        <w:pStyle w:val="FR1"/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8D7E8A" w:rsidRDefault="008D7E8A" w:rsidP="008D7E8A">
      <w:pPr>
        <w:pStyle w:val="FR1"/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320. Если фактический уровень безработицы превышает естественный на 1%, то о</w:t>
      </w:r>
      <w:r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става</w:t>
      </w:r>
      <w:r>
        <w:rPr>
          <w:rFonts w:ascii="Times New Roman" w:hAnsi="Times New Roman"/>
          <w:sz w:val="24"/>
        </w:rPr>
        <w:softHyphen/>
        <w:t>ние фа</w:t>
      </w:r>
      <w:r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тического объема ВНП от номинального составляет:</w:t>
      </w:r>
    </w:p>
    <w:p w:rsidR="008D7E8A" w:rsidRDefault="008D7E8A" w:rsidP="008D7E8A">
      <w:pPr>
        <w:ind w:firstLine="480"/>
        <w:jc w:val="both"/>
        <w:rPr>
          <w:b/>
        </w:rPr>
      </w:pPr>
      <w:r>
        <w:rPr>
          <w:b/>
        </w:rPr>
        <w:t>а) 2,5%;</w:t>
      </w:r>
    </w:p>
    <w:p w:rsidR="008D7E8A" w:rsidRDefault="008D7E8A" w:rsidP="008D7E8A">
      <w:pPr>
        <w:ind w:firstLine="480"/>
        <w:jc w:val="both"/>
      </w:pPr>
      <w:r>
        <w:t>б) 3%;</w:t>
      </w:r>
    </w:p>
    <w:p w:rsidR="008D7E8A" w:rsidRDefault="008D7E8A" w:rsidP="008D7E8A">
      <w:pPr>
        <w:ind w:firstLine="480"/>
        <w:jc w:val="both"/>
      </w:pPr>
      <w:r>
        <w:t>в) 5%.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321. Уровень безработицы, при котором достигается умеренная стабильность зарабо</w:t>
      </w:r>
      <w:r>
        <w:t>т</w:t>
      </w:r>
      <w:r>
        <w:t>ной платы и цен, называется:</w:t>
      </w:r>
    </w:p>
    <w:p w:rsidR="008D7E8A" w:rsidRDefault="008D7E8A" w:rsidP="008D7E8A">
      <w:pPr>
        <w:ind w:left="520"/>
        <w:jc w:val="both"/>
      </w:pPr>
      <w:r>
        <w:t>а) сезонной;</w:t>
      </w:r>
    </w:p>
    <w:p w:rsidR="008D7E8A" w:rsidRDefault="008D7E8A" w:rsidP="008D7E8A">
      <w:pPr>
        <w:ind w:left="520"/>
        <w:jc w:val="both"/>
      </w:pPr>
      <w:r>
        <w:t>б) структурной;</w:t>
      </w:r>
    </w:p>
    <w:p w:rsidR="008D7E8A" w:rsidRDefault="008D7E8A" w:rsidP="008D7E8A">
      <w:pPr>
        <w:ind w:left="520"/>
        <w:jc w:val="both"/>
        <w:rPr>
          <w:b/>
        </w:rPr>
      </w:pPr>
      <w:r>
        <w:rPr>
          <w:b/>
        </w:rPr>
        <w:t>в) естественной.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322. Вид занятости, который отражает занятость населения в общественном производс</w:t>
      </w:r>
      <w:r>
        <w:t>т</w:t>
      </w:r>
      <w:r>
        <w:t>ве</w:t>
      </w:r>
    </w:p>
    <w:p w:rsidR="008D7E8A" w:rsidRDefault="008D7E8A" w:rsidP="008D7E8A">
      <w:pPr>
        <w:ind w:left="520"/>
        <w:jc w:val="both"/>
      </w:pPr>
      <w:r>
        <w:t>а) глобальная;</w:t>
      </w:r>
    </w:p>
    <w:p w:rsidR="008D7E8A" w:rsidRDefault="008D7E8A" w:rsidP="008D7E8A">
      <w:pPr>
        <w:ind w:left="520"/>
        <w:jc w:val="both"/>
      </w:pPr>
      <w:r>
        <w:t>б) полная;</w:t>
      </w:r>
    </w:p>
    <w:p w:rsidR="008D7E8A" w:rsidRDefault="008D7E8A" w:rsidP="008D7E8A">
      <w:pPr>
        <w:ind w:left="520"/>
        <w:jc w:val="both"/>
        <w:rPr>
          <w:b/>
        </w:rPr>
      </w:pPr>
      <w:r>
        <w:rPr>
          <w:b/>
        </w:rPr>
        <w:t>в) продуктивная;</w:t>
      </w:r>
    </w:p>
    <w:p w:rsidR="008D7E8A" w:rsidRDefault="008D7E8A" w:rsidP="008D7E8A">
      <w:pPr>
        <w:ind w:left="520"/>
        <w:jc w:val="both"/>
      </w:pPr>
      <w:r>
        <w:t>г) рациональная.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323. К категории не занятого населения относятся лица, которые в рассматр</w:t>
      </w:r>
      <w:r>
        <w:t>и</w:t>
      </w:r>
      <w:r>
        <w:t>ваемый пе</w:t>
      </w:r>
      <w:r>
        <w:softHyphen/>
        <w:t>риод:</w:t>
      </w:r>
    </w:p>
    <w:p w:rsidR="008D7E8A" w:rsidRDefault="008D7E8A" w:rsidP="008D7E8A">
      <w:pPr>
        <w:ind w:left="520"/>
        <w:jc w:val="both"/>
      </w:pPr>
      <w:r>
        <w:t>а) временно отсутствуют на работе по причине болезни, выходных и т. п.;</w:t>
      </w:r>
    </w:p>
    <w:p w:rsidR="008D7E8A" w:rsidRDefault="008D7E8A" w:rsidP="008D7E8A">
      <w:pPr>
        <w:ind w:left="520"/>
        <w:jc w:val="both"/>
        <w:rPr>
          <w:b/>
        </w:rPr>
      </w:pPr>
      <w:r>
        <w:rPr>
          <w:b/>
        </w:rPr>
        <w:t>б) женщины - домохозяйки;</w:t>
      </w:r>
    </w:p>
    <w:p w:rsidR="008D7E8A" w:rsidRDefault="008D7E8A" w:rsidP="008D7E8A">
      <w:pPr>
        <w:ind w:left="520"/>
        <w:jc w:val="both"/>
      </w:pPr>
      <w:r>
        <w:t>в) занятые в домашнем подсобном хозяйстве;</w:t>
      </w:r>
    </w:p>
    <w:p w:rsidR="008D7E8A" w:rsidRDefault="008D7E8A" w:rsidP="008D7E8A">
      <w:pPr>
        <w:ind w:left="520"/>
        <w:jc w:val="both"/>
      </w:pPr>
      <w:r>
        <w:t>г) выполняющие работу без оплаты на семейном предприятии;</w:t>
      </w:r>
    </w:p>
    <w:p w:rsidR="008D7E8A" w:rsidRDefault="008D7E8A" w:rsidP="008D7E8A">
      <w:pPr>
        <w:ind w:left="520"/>
        <w:jc w:val="both"/>
      </w:pPr>
      <w:r>
        <w:t>д) все перечисленные.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lastRenderedPageBreak/>
        <w:t>324. Показатель численности экономически активного населения определяется по формуле:</w:t>
      </w:r>
    </w:p>
    <w:p w:rsidR="008D7E8A" w:rsidRDefault="008D7E8A" w:rsidP="008D7E8A">
      <w:pPr>
        <w:ind w:left="520"/>
        <w:jc w:val="both"/>
        <w:rPr>
          <w:b/>
        </w:rPr>
      </w:pPr>
      <w:r>
        <w:rPr>
          <w:b/>
        </w:rPr>
        <w:t>а) Эак = Занятые + Безработные;</w:t>
      </w:r>
    </w:p>
    <w:p w:rsidR="008D7E8A" w:rsidRDefault="008D7E8A" w:rsidP="008D7E8A">
      <w:pPr>
        <w:ind w:left="520"/>
        <w:jc w:val="both"/>
      </w:pPr>
      <w:r>
        <w:t>б) Эак = Безработные + Частично занятые;</w:t>
      </w:r>
    </w:p>
    <w:p w:rsidR="008D7E8A" w:rsidRDefault="008D7E8A" w:rsidP="008D7E8A">
      <w:pPr>
        <w:ind w:left="520"/>
        <w:jc w:val="both"/>
      </w:pPr>
      <w:r>
        <w:t>в) Эак = Занятые + Частично занятые;</w:t>
      </w:r>
    </w:p>
    <w:p w:rsidR="008D7E8A" w:rsidRDefault="008D7E8A" w:rsidP="008D7E8A">
      <w:pPr>
        <w:ind w:left="567"/>
        <w:jc w:val="both"/>
      </w:pPr>
      <w:r>
        <w:t>г) нет правильного варианта.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325. Условие, которое не является необходимым для отнесения граждан к категории бе</w:t>
      </w:r>
      <w:r>
        <w:t>з</w:t>
      </w:r>
      <w:r>
        <w:t>работных</w:t>
      </w:r>
    </w:p>
    <w:p w:rsidR="008D7E8A" w:rsidRDefault="008D7E8A" w:rsidP="008D7E8A">
      <w:pPr>
        <w:jc w:val="both"/>
      </w:pPr>
      <w:r>
        <w:t>а) не имеет работы и заработка;</w:t>
      </w:r>
    </w:p>
    <w:p w:rsidR="008D7E8A" w:rsidRDefault="008D7E8A" w:rsidP="008D7E8A">
      <w:pPr>
        <w:jc w:val="both"/>
      </w:pPr>
      <w:r>
        <w:t>б) зарегистрирован в службе занятости в целях поиска подходящей работы;</w:t>
      </w:r>
    </w:p>
    <w:p w:rsidR="008D7E8A" w:rsidRDefault="008D7E8A" w:rsidP="008D7E8A">
      <w:pPr>
        <w:jc w:val="both"/>
      </w:pPr>
      <w:r>
        <w:t>в) занимается поиском работы;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г) проходил обучение или переподготовку по направлению службы занятости;</w:t>
      </w:r>
    </w:p>
    <w:p w:rsidR="008D7E8A" w:rsidRDefault="008D7E8A" w:rsidP="008D7E8A">
      <w:pPr>
        <w:jc w:val="both"/>
      </w:pPr>
      <w:r>
        <w:t>д) готов приступить к работе.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326. Основная цель государственной политики в области занятости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обеспечение полной, эффективной и свободно избранной занятости;</w:t>
      </w:r>
    </w:p>
    <w:p w:rsidR="008D7E8A" w:rsidRDefault="008D7E8A" w:rsidP="008D7E8A">
      <w:pPr>
        <w:jc w:val="both"/>
      </w:pPr>
      <w:r>
        <w:t>б) изучение и регулирование рынка труда;</w:t>
      </w:r>
    </w:p>
    <w:p w:rsidR="008D7E8A" w:rsidRDefault="008D7E8A" w:rsidP="008D7E8A">
      <w:pPr>
        <w:jc w:val="both"/>
      </w:pPr>
      <w:r>
        <w:t>в) достижение международных стандартов в области качества жизни;</w:t>
      </w:r>
    </w:p>
    <w:p w:rsidR="008D7E8A" w:rsidRDefault="008D7E8A" w:rsidP="008D7E8A">
      <w:pPr>
        <w:jc w:val="both"/>
      </w:pPr>
      <w:r>
        <w:t>г) социальное страхование безработных.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327. Случай, при котором выплата пособий по безработице может сократить предл</w:t>
      </w:r>
      <w:r>
        <w:t>о</w:t>
      </w:r>
      <w:r>
        <w:t>жение труда на рынке</w:t>
      </w:r>
    </w:p>
    <w:p w:rsidR="008D7E8A" w:rsidRDefault="008D7E8A" w:rsidP="008D7E8A">
      <w:pPr>
        <w:jc w:val="both"/>
      </w:pPr>
      <w:r>
        <w:t>а) установление зависимости между правом на получение пособия и трудовым ст</w:t>
      </w:r>
      <w:r>
        <w:t>а</w:t>
      </w:r>
      <w:r>
        <w:t>жем;</w:t>
      </w:r>
    </w:p>
    <w:p w:rsidR="008D7E8A" w:rsidRDefault="008D7E8A" w:rsidP="008D7E8A">
      <w:pPr>
        <w:pStyle w:val="21"/>
        <w:rPr>
          <w:color w:val="auto"/>
        </w:rPr>
      </w:pPr>
      <w:r>
        <w:rPr>
          <w:color w:val="auto"/>
        </w:rPr>
        <w:t>б) при длительном сроке выплат и приближении сумм пособия к величине минимал</w:t>
      </w:r>
      <w:r>
        <w:rPr>
          <w:color w:val="auto"/>
        </w:rPr>
        <w:t>ь</w:t>
      </w:r>
      <w:r>
        <w:rPr>
          <w:color w:val="auto"/>
        </w:rPr>
        <w:t>ного потребительского бюджета;</w:t>
      </w:r>
    </w:p>
    <w:p w:rsidR="008D7E8A" w:rsidRDefault="008D7E8A" w:rsidP="008D7E8A">
      <w:pPr>
        <w:pStyle w:val="ab"/>
      </w:pPr>
      <w:r>
        <w:t>в) при отсутствии ограничений на срок выплаты пособия и установления ее размера на уровне минимальной заработной платы;</w:t>
      </w:r>
    </w:p>
    <w:p w:rsidR="008D7E8A" w:rsidRDefault="008D7E8A" w:rsidP="008D7E8A">
      <w:pPr>
        <w:jc w:val="both"/>
      </w:pPr>
      <w:r>
        <w:t>г) ни в коем случае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328. Структура безработных включает следующие категории рабочей силы (искл</w:t>
      </w:r>
      <w:r>
        <w:t>ю</w:t>
      </w:r>
      <w:r>
        <w:t>чить лишнее) (2 варианта):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самостоятельно обеспечивающие себя работой;</w:t>
      </w:r>
    </w:p>
    <w:p w:rsidR="008D7E8A" w:rsidRDefault="008D7E8A" w:rsidP="008D7E8A">
      <w:pPr>
        <w:jc w:val="both"/>
      </w:pPr>
      <w:r>
        <w:t>б) пришедшие на рынок труда после длительного перерыва;</w:t>
      </w:r>
    </w:p>
    <w:p w:rsidR="008D7E8A" w:rsidRDefault="008D7E8A" w:rsidP="008D7E8A">
      <w:pPr>
        <w:jc w:val="both"/>
      </w:pPr>
      <w:r>
        <w:t>в) потерявшие работу в результате увольнения;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г) военнослужащие;</w:t>
      </w:r>
    </w:p>
    <w:p w:rsidR="008D7E8A" w:rsidRDefault="008D7E8A" w:rsidP="008D7E8A">
      <w:pPr>
        <w:jc w:val="both"/>
      </w:pPr>
      <w:r>
        <w:t>д) добровольно оставившие работу;</w:t>
      </w:r>
    </w:p>
    <w:p w:rsidR="008D7E8A" w:rsidRDefault="008D7E8A" w:rsidP="008D7E8A">
      <w:pPr>
        <w:jc w:val="both"/>
      </w:pPr>
      <w:r>
        <w:t>е) впервые пришедшие на рынок труда;</w:t>
      </w:r>
    </w:p>
    <w:p w:rsidR="008D7E8A" w:rsidRDefault="008D7E8A" w:rsidP="008D7E8A">
      <w:pPr>
        <w:jc w:val="both"/>
      </w:pPr>
      <w:r>
        <w:t>ж) все из вышеперечисленных.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329. Высококвалифицированные стеклодувы остались без работы вследствие изобр</w:t>
      </w:r>
      <w:r>
        <w:t>е</w:t>
      </w:r>
      <w:r>
        <w:t>тения станков, на которых изготавливаются бутылки. Определите тип безработ</w:t>
      </w:r>
      <w:r>
        <w:t>и</w:t>
      </w:r>
      <w:r>
        <w:t>цы, к которому относятся представители данной профессии:</w:t>
      </w:r>
    </w:p>
    <w:p w:rsidR="008D7E8A" w:rsidRDefault="008D7E8A" w:rsidP="008D7E8A">
      <w:pPr>
        <w:jc w:val="both"/>
      </w:pPr>
      <w:r>
        <w:t>а) фрикционная;</w:t>
      </w:r>
    </w:p>
    <w:p w:rsidR="008D7E8A" w:rsidRDefault="008D7E8A" w:rsidP="008D7E8A">
      <w:pPr>
        <w:jc w:val="both"/>
      </w:pPr>
      <w:r>
        <w:t>б) институциональная;</w:t>
      </w:r>
    </w:p>
    <w:p w:rsidR="008D7E8A" w:rsidRDefault="008D7E8A" w:rsidP="008D7E8A">
      <w:pPr>
        <w:jc w:val="both"/>
      </w:pPr>
      <w:r>
        <w:t>в) циклическая;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г) структурная;</w:t>
      </w:r>
    </w:p>
    <w:p w:rsidR="008D7E8A" w:rsidRDefault="008D7E8A" w:rsidP="008D7E8A">
      <w:pPr>
        <w:jc w:val="both"/>
      </w:pPr>
      <w:r>
        <w:t>д) сезонная;</w:t>
      </w:r>
    </w:p>
    <w:p w:rsidR="008D7E8A" w:rsidRDefault="008D7E8A" w:rsidP="008D7E8A">
      <w:pPr>
        <w:jc w:val="both"/>
      </w:pPr>
      <w:r>
        <w:t>е) региональная.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330. Лица, занятые неполный рабочий день, неделю находящиеся в отпусках по ин</w:t>
      </w:r>
      <w:r>
        <w:t>и</w:t>
      </w:r>
      <w:r>
        <w:t>циативе администрации, относятся к (исключите лишнее) (3 варианта ответа):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безработным;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б) экономически неактивному населению;</w:t>
      </w:r>
    </w:p>
    <w:p w:rsidR="008D7E8A" w:rsidRDefault="008D7E8A" w:rsidP="008D7E8A">
      <w:pPr>
        <w:jc w:val="both"/>
      </w:pPr>
      <w:r>
        <w:lastRenderedPageBreak/>
        <w:t>в) экономически активному населению;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г) незанятым;</w:t>
      </w:r>
    </w:p>
    <w:p w:rsidR="008D7E8A" w:rsidRDefault="008D7E8A" w:rsidP="008D7E8A">
      <w:pPr>
        <w:jc w:val="both"/>
      </w:pPr>
      <w:r>
        <w:t>д) частично занятым;</w:t>
      </w:r>
    </w:p>
    <w:p w:rsidR="008D7E8A" w:rsidRDefault="008D7E8A" w:rsidP="008D7E8A">
      <w:pPr>
        <w:jc w:val="both"/>
      </w:pPr>
      <w:r>
        <w:t>е) формируют скрытую безработицу.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331. Показатель производительности труда характеризует: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объем выпущенной продукции или услуг на единицу затрат труда;</w:t>
      </w:r>
    </w:p>
    <w:p w:rsidR="008D7E8A" w:rsidRDefault="008D7E8A" w:rsidP="008D7E8A">
      <w:pPr>
        <w:jc w:val="both"/>
      </w:pPr>
      <w:r>
        <w:t>б) затраты физической и нервно- психической энергии человека в единицу затрат вр</w:t>
      </w:r>
      <w:r>
        <w:t>е</w:t>
      </w:r>
      <w:r>
        <w:t>мени;</w:t>
      </w:r>
    </w:p>
    <w:p w:rsidR="008D7E8A" w:rsidRDefault="008D7E8A" w:rsidP="008D7E8A">
      <w:pPr>
        <w:jc w:val="both"/>
      </w:pPr>
      <w:r>
        <w:t>в) объем материальных затрат на единицу продукции;</w:t>
      </w:r>
    </w:p>
    <w:p w:rsidR="008D7E8A" w:rsidRDefault="008D7E8A" w:rsidP="008D7E8A">
      <w:pPr>
        <w:jc w:val="both"/>
      </w:pPr>
      <w:r>
        <w:t>г) выход годной продукции на единицу материальных затрат.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332. На уровень производительности труда оказывают влияние:</w:t>
      </w:r>
    </w:p>
    <w:p w:rsidR="008D7E8A" w:rsidRDefault="008D7E8A" w:rsidP="008D7E8A">
      <w:pPr>
        <w:ind w:left="567"/>
        <w:jc w:val="both"/>
      </w:pPr>
      <w:r>
        <w:t>а) величина экстенсивного использования труда;</w:t>
      </w:r>
    </w:p>
    <w:p w:rsidR="008D7E8A" w:rsidRDefault="008D7E8A" w:rsidP="008D7E8A">
      <w:pPr>
        <w:ind w:left="567"/>
        <w:jc w:val="both"/>
      </w:pPr>
      <w:r>
        <w:t>б) интенсивность труда;</w:t>
      </w:r>
    </w:p>
    <w:p w:rsidR="008D7E8A" w:rsidRDefault="008D7E8A" w:rsidP="008D7E8A">
      <w:pPr>
        <w:ind w:left="567"/>
        <w:jc w:val="both"/>
      </w:pPr>
      <w:r>
        <w:t>в) технико-технологический уровень производства;</w:t>
      </w:r>
    </w:p>
    <w:p w:rsidR="008D7E8A" w:rsidRDefault="008D7E8A" w:rsidP="008D7E8A">
      <w:pPr>
        <w:ind w:left="567"/>
        <w:jc w:val="both"/>
        <w:rPr>
          <w:b/>
        </w:rPr>
      </w:pPr>
      <w:r>
        <w:rPr>
          <w:b/>
        </w:rPr>
        <w:t>г) все перечисленное верно;</w:t>
      </w:r>
    </w:p>
    <w:p w:rsidR="008D7E8A" w:rsidRDefault="008D7E8A" w:rsidP="008D7E8A">
      <w:pPr>
        <w:ind w:left="567"/>
        <w:jc w:val="both"/>
      </w:pPr>
      <w:r>
        <w:t>д) все перечисленное неверно.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333. Показателями производительности труда выступают (2 варианта ответа):</w:t>
      </w:r>
    </w:p>
    <w:p w:rsidR="008D7E8A" w:rsidRDefault="008D7E8A" w:rsidP="008D7E8A">
      <w:pPr>
        <w:tabs>
          <w:tab w:val="left" w:pos="540"/>
        </w:tabs>
        <w:ind w:firstLine="360"/>
        <w:jc w:val="both"/>
      </w:pPr>
      <w:r>
        <w:t>а) рентабельность;</w:t>
      </w:r>
    </w:p>
    <w:p w:rsidR="008D7E8A" w:rsidRDefault="008D7E8A" w:rsidP="008D7E8A">
      <w:pPr>
        <w:tabs>
          <w:tab w:val="left" w:pos="540"/>
        </w:tabs>
        <w:ind w:firstLine="360"/>
        <w:jc w:val="both"/>
        <w:rPr>
          <w:b/>
        </w:rPr>
      </w:pPr>
      <w:r>
        <w:rPr>
          <w:b/>
        </w:rPr>
        <w:t>б) выработка;</w:t>
      </w:r>
    </w:p>
    <w:p w:rsidR="008D7E8A" w:rsidRDefault="008D7E8A" w:rsidP="008D7E8A">
      <w:pPr>
        <w:ind w:firstLine="360"/>
        <w:jc w:val="both"/>
      </w:pPr>
      <w:r>
        <w:t>в) среднесписочная численность;</w:t>
      </w:r>
    </w:p>
    <w:p w:rsidR="008D7E8A" w:rsidRDefault="008D7E8A" w:rsidP="008D7E8A">
      <w:pPr>
        <w:tabs>
          <w:tab w:val="left" w:pos="540"/>
        </w:tabs>
        <w:ind w:firstLine="360"/>
        <w:jc w:val="both"/>
      </w:pPr>
      <w:r>
        <w:t>г) фондоёмкость;</w:t>
      </w:r>
    </w:p>
    <w:p w:rsidR="008D7E8A" w:rsidRDefault="008D7E8A" w:rsidP="008D7E8A">
      <w:pPr>
        <w:tabs>
          <w:tab w:val="left" w:pos="540"/>
        </w:tabs>
        <w:ind w:firstLine="360"/>
        <w:jc w:val="both"/>
        <w:rPr>
          <w:b/>
        </w:rPr>
      </w:pPr>
      <w:r>
        <w:rPr>
          <w:b/>
        </w:rPr>
        <w:t>д) трудоемкость;</w:t>
      </w:r>
    </w:p>
    <w:p w:rsidR="008D7E8A" w:rsidRDefault="008D7E8A" w:rsidP="008D7E8A">
      <w:pPr>
        <w:tabs>
          <w:tab w:val="left" w:pos="0"/>
        </w:tabs>
        <w:ind w:firstLine="360"/>
        <w:jc w:val="both"/>
      </w:pPr>
      <w:r>
        <w:lastRenderedPageBreak/>
        <w:t>е) фонд материальных ресурсов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334. Основными методами измерения производительности труда являются (исключить ли</w:t>
      </w:r>
      <w:r>
        <w:t>ш</w:t>
      </w:r>
      <w:r>
        <w:t xml:space="preserve">нее) (2 варианта ответа): </w:t>
      </w:r>
    </w:p>
    <w:p w:rsidR="008D7E8A" w:rsidRDefault="008D7E8A" w:rsidP="008D7E8A">
      <w:pPr>
        <w:ind w:left="560"/>
        <w:jc w:val="both"/>
      </w:pPr>
      <w:r>
        <w:t>а) трудовой метод;</w:t>
      </w:r>
    </w:p>
    <w:p w:rsidR="008D7E8A" w:rsidRDefault="008D7E8A" w:rsidP="008D7E8A">
      <w:pPr>
        <w:ind w:left="560"/>
        <w:jc w:val="both"/>
      </w:pPr>
      <w:r>
        <w:t>б) натуральный метод;</w:t>
      </w:r>
    </w:p>
    <w:p w:rsidR="008D7E8A" w:rsidRDefault="008D7E8A" w:rsidP="008D7E8A">
      <w:pPr>
        <w:ind w:left="560"/>
        <w:jc w:val="both"/>
        <w:rPr>
          <w:b/>
        </w:rPr>
      </w:pPr>
      <w:r>
        <w:rPr>
          <w:b/>
        </w:rPr>
        <w:t>в) балансовый метод;</w:t>
      </w:r>
    </w:p>
    <w:p w:rsidR="008D7E8A" w:rsidRDefault="008D7E8A" w:rsidP="008D7E8A">
      <w:pPr>
        <w:ind w:left="560"/>
        <w:jc w:val="both"/>
      </w:pPr>
      <w:r>
        <w:t>г) стоимостной метод;</w:t>
      </w:r>
    </w:p>
    <w:p w:rsidR="008D7E8A" w:rsidRDefault="008D7E8A" w:rsidP="008D7E8A">
      <w:pPr>
        <w:ind w:left="560"/>
        <w:jc w:val="both"/>
        <w:rPr>
          <w:b/>
        </w:rPr>
      </w:pPr>
      <w:r>
        <w:rPr>
          <w:b/>
        </w:rPr>
        <w:t>д) метод прямого счета.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335. Рост производительности труда на предприятии может проявляться в следующих фо</w:t>
      </w:r>
      <w:r>
        <w:t>р</w:t>
      </w:r>
      <w:r>
        <w:t>мах:</w:t>
      </w:r>
    </w:p>
    <w:p w:rsidR="008D7E8A" w:rsidRDefault="008D7E8A" w:rsidP="008D7E8A">
      <w:pPr>
        <w:ind w:left="560"/>
        <w:jc w:val="both"/>
      </w:pPr>
      <w:r>
        <w:t>а) повышение нормы прибыли;</w:t>
      </w:r>
    </w:p>
    <w:p w:rsidR="008D7E8A" w:rsidRDefault="008D7E8A" w:rsidP="008D7E8A">
      <w:pPr>
        <w:ind w:left="560"/>
        <w:jc w:val="both"/>
      </w:pPr>
      <w:r>
        <w:t>б) повышение массы продукции, создаваемой в единицу времени при неи</w:t>
      </w:r>
      <w:r>
        <w:t>з</w:t>
      </w:r>
      <w:r>
        <w:t>менном ее качестве;</w:t>
      </w:r>
    </w:p>
    <w:p w:rsidR="008D7E8A" w:rsidRDefault="008D7E8A" w:rsidP="008D7E8A">
      <w:pPr>
        <w:ind w:left="560"/>
        <w:jc w:val="both"/>
      </w:pPr>
      <w:r>
        <w:t>в) сокращение длительности производственного и промышленного циклов;</w:t>
      </w:r>
    </w:p>
    <w:p w:rsidR="008D7E8A" w:rsidRDefault="008D7E8A" w:rsidP="008D7E8A">
      <w:pPr>
        <w:ind w:left="560"/>
        <w:jc w:val="both"/>
      </w:pPr>
      <w:r>
        <w:t>г) повышение качества при неизменной ее массе, создаваемой в единицу вр</w:t>
      </w:r>
      <w:r>
        <w:t>е</w:t>
      </w:r>
      <w:r>
        <w:t xml:space="preserve">мени. </w:t>
      </w:r>
    </w:p>
    <w:p w:rsidR="008D7E8A" w:rsidRDefault="008D7E8A" w:rsidP="008D7E8A">
      <w:pPr>
        <w:ind w:left="560"/>
        <w:jc w:val="both"/>
        <w:rPr>
          <w:b/>
        </w:rPr>
      </w:pPr>
      <w:r>
        <w:rPr>
          <w:b/>
        </w:rPr>
        <w:t>е) все перечисленное верно</w:t>
      </w:r>
    </w:p>
    <w:p w:rsidR="008D7E8A" w:rsidRDefault="008D7E8A" w:rsidP="008D7E8A">
      <w:pPr>
        <w:ind w:left="560"/>
        <w:jc w:val="both"/>
      </w:pPr>
      <w:r>
        <w:t>ж) все перечисленное неверно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336. В случае реализации продукции по рыночным ценам наиболее точно характер</w:t>
      </w:r>
      <w:r>
        <w:t>и</w:t>
      </w:r>
      <w:r>
        <w:t>зуют вновь созданную стоимость и, соответственно, производител</w:t>
      </w:r>
      <w:r>
        <w:t>ь</w:t>
      </w:r>
      <w:r>
        <w:t>ность труда, объем про</w:t>
      </w:r>
      <w:r>
        <w:softHyphen/>
        <w:t>изводства, исчисленные по показателю:</w:t>
      </w:r>
    </w:p>
    <w:p w:rsidR="008D7E8A" w:rsidRDefault="008D7E8A" w:rsidP="008D7E8A">
      <w:pPr>
        <w:ind w:left="560"/>
        <w:jc w:val="both"/>
        <w:rPr>
          <w:b/>
        </w:rPr>
      </w:pPr>
      <w:r>
        <w:rPr>
          <w:b/>
        </w:rPr>
        <w:t>а) чистой продукции;</w:t>
      </w:r>
    </w:p>
    <w:p w:rsidR="008D7E8A" w:rsidRDefault="008D7E8A" w:rsidP="008D7E8A">
      <w:pPr>
        <w:ind w:left="560"/>
        <w:jc w:val="both"/>
      </w:pPr>
      <w:r>
        <w:t>б) валовой продукции;</w:t>
      </w:r>
    </w:p>
    <w:p w:rsidR="008D7E8A" w:rsidRDefault="008D7E8A" w:rsidP="008D7E8A">
      <w:pPr>
        <w:ind w:left="560"/>
        <w:jc w:val="both"/>
      </w:pPr>
      <w:r>
        <w:t>в) товарной продукции;</w:t>
      </w:r>
    </w:p>
    <w:p w:rsidR="008D7E8A" w:rsidRDefault="008D7E8A" w:rsidP="008D7E8A">
      <w:pPr>
        <w:ind w:left="560"/>
        <w:jc w:val="both"/>
      </w:pPr>
      <w:r>
        <w:t>г) условно-чистой продукции.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lastRenderedPageBreak/>
        <w:t>337. В отраслях с высоким уровнем технического оснащения наиболее прие</w:t>
      </w:r>
      <w:r>
        <w:t>м</w:t>
      </w:r>
      <w:r>
        <w:t>лемым для расчета объема производства при определении выработки являе</w:t>
      </w:r>
      <w:r>
        <w:t>т</w:t>
      </w:r>
      <w:r>
        <w:t>ся показатель стои</w:t>
      </w:r>
      <w:r>
        <w:softHyphen/>
        <w:t>мости:</w:t>
      </w:r>
    </w:p>
    <w:p w:rsidR="008D7E8A" w:rsidRDefault="008D7E8A" w:rsidP="008D7E8A">
      <w:pPr>
        <w:ind w:left="560"/>
        <w:jc w:val="both"/>
      </w:pPr>
      <w:r>
        <w:t>а) валовой продукции;</w:t>
      </w:r>
    </w:p>
    <w:p w:rsidR="008D7E8A" w:rsidRDefault="008D7E8A" w:rsidP="008D7E8A">
      <w:pPr>
        <w:ind w:left="560"/>
        <w:jc w:val="both"/>
      </w:pPr>
      <w:r>
        <w:t>б) товарной продукции;</w:t>
      </w:r>
    </w:p>
    <w:p w:rsidR="008D7E8A" w:rsidRDefault="008D7E8A" w:rsidP="008D7E8A">
      <w:pPr>
        <w:ind w:left="560"/>
        <w:jc w:val="both"/>
        <w:rPr>
          <w:b/>
        </w:rPr>
      </w:pPr>
      <w:r>
        <w:rPr>
          <w:b/>
        </w:rPr>
        <w:t>в) условно-чистой продукции;</w:t>
      </w:r>
    </w:p>
    <w:p w:rsidR="008D7E8A" w:rsidRDefault="008D7E8A" w:rsidP="008D7E8A">
      <w:pPr>
        <w:ind w:left="560"/>
        <w:jc w:val="both"/>
      </w:pPr>
      <w:r>
        <w:t>г) чистой продукции.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338. Наиболее приемлемым для измерения производительности труда в отра</w:t>
      </w:r>
      <w:r>
        <w:t>с</w:t>
      </w:r>
      <w:r>
        <w:t>лях с дли тельным производственным циклом и большим объемом незавершенного произво</w:t>
      </w:r>
      <w:r>
        <w:t>д</w:t>
      </w:r>
      <w:r>
        <w:t>ства является показатель выработки, где объем производства исчисляется по показателю стоим</w:t>
      </w:r>
      <w:r>
        <w:t>о</w:t>
      </w:r>
      <w:r>
        <w:t>сти:</w:t>
      </w:r>
    </w:p>
    <w:p w:rsidR="008D7E8A" w:rsidRDefault="008D7E8A" w:rsidP="008D7E8A">
      <w:pPr>
        <w:ind w:left="560"/>
        <w:jc w:val="both"/>
      </w:pPr>
      <w:r>
        <w:t>а) товарной продукции;</w:t>
      </w:r>
    </w:p>
    <w:p w:rsidR="008D7E8A" w:rsidRDefault="008D7E8A" w:rsidP="008D7E8A">
      <w:pPr>
        <w:ind w:left="560"/>
        <w:jc w:val="both"/>
      </w:pPr>
      <w:r>
        <w:t>б) реализованной продукции;</w:t>
      </w:r>
    </w:p>
    <w:p w:rsidR="008D7E8A" w:rsidRDefault="008D7E8A" w:rsidP="008D7E8A">
      <w:pPr>
        <w:ind w:left="560"/>
        <w:jc w:val="both"/>
        <w:rPr>
          <w:b/>
        </w:rPr>
      </w:pPr>
      <w:r>
        <w:rPr>
          <w:b/>
        </w:rPr>
        <w:t>в) валовой продукции;</w:t>
      </w:r>
    </w:p>
    <w:p w:rsidR="008D7E8A" w:rsidRDefault="008D7E8A" w:rsidP="008D7E8A">
      <w:pPr>
        <w:ind w:left="560"/>
        <w:jc w:val="both"/>
      </w:pPr>
      <w:r>
        <w:t>г) чистой продукции;</w:t>
      </w:r>
    </w:p>
    <w:p w:rsidR="008D7E8A" w:rsidRDefault="008D7E8A" w:rsidP="008D7E8A">
      <w:pPr>
        <w:ind w:left="560"/>
        <w:jc w:val="both"/>
      </w:pPr>
      <w:r>
        <w:t>д) нормативной стоимости обработки.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339. Из существующих методов измерения объема производства продукции наиболее ун</w:t>
      </w:r>
      <w:r>
        <w:t>и</w:t>
      </w:r>
      <w:r>
        <w:t>версальным является:</w:t>
      </w:r>
    </w:p>
    <w:p w:rsidR="008D7E8A" w:rsidRDefault="008D7E8A" w:rsidP="008D7E8A">
      <w:pPr>
        <w:jc w:val="both"/>
      </w:pPr>
      <w:r>
        <w:t>а) натуральный;</w:t>
      </w:r>
    </w:p>
    <w:p w:rsidR="008D7E8A" w:rsidRDefault="008D7E8A" w:rsidP="008D7E8A">
      <w:pPr>
        <w:jc w:val="both"/>
      </w:pPr>
      <w:r>
        <w:t>б) условно-натуральный;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в) стоимостной;</w:t>
      </w:r>
    </w:p>
    <w:p w:rsidR="008D7E8A" w:rsidRDefault="008D7E8A" w:rsidP="008D7E8A">
      <w:pPr>
        <w:jc w:val="both"/>
      </w:pPr>
      <w:r>
        <w:t>г) трудовой,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340. Показатель стоимости продукции, имеющий сильно искажающее вли</w:t>
      </w:r>
      <w:r>
        <w:t>я</w:t>
      </w:r>
      <w:r>
        <w:t>ние на пока</w:t>
      </w:r>
      <w:r>
        <w:softHyphen/>
        <w:t>затели выработки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валовая продукция;</w:t>
      </w:r>
    </w:p>
    <w:p w:rsidR="008D7E8A" w:rsidRDefault="008D7E8A" w:rsidP="008D7E8A">
      <w:pPr>
        <w:jc w:val="both"/>
      </w:pPr>
      <w:r>
        <w:t>б) товарная продукция;</w:t>
      </w:r>
    </w:p>
    <w:p w:rsidR="008D7E8A" w:rsidRDefault="008D7E8A" w:rsidP="008D7E8A">
      <w:pPr>
        <w:jc w:val="both"/>
      </w:pPr>
      <w:r>
        <w:lastRenderedPageBreak/>
        <w:t>в) чистая продукция;</w:t>
      </w:r>
    </w:p>
    <w:p w:rsidR="008D7E8A" w:rsidRDefault="008D7E8A" w:rsidP="008D7E8A">
      <w:pPr>
        <w:jc w:val="both"/>
      </w:pPr>
      <w:r>
        <w:t>г) условно-чистая,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341. Вид трудоемкости, котором можно сказать, что представляет собой сумму совершенных трудозатрат на выпущенный объем продукции или выполненный об</w:t>
      </w:r>
      <w:r>
        <w:t>ъ</w:t>
      </w:r>
      <w:r>
        <w:t>ем работ</w:t>
      </w:r>
    </w:p>
    <w:p w:rsidR="008D7E8A" w:rsidRDefault="008D7E8A" w:rsidP="008D7E8A">
      <w:pPr>
        <w:jc w:val="both"/>
      </w:pPr>
      <w:r>
        <w:t>а) нормативная трудоемкость;</w:t>
      </w:r>
    </w:p>
    <w:p w:rsidR="008D7E8A" w:rsidRDefault="008D7E8A" w:rsidP="008D7E8A">
      <w:pPr>
        <w:jc w:val="both"/>
      </w:pPr>
      <w:r>
        <w:t>б) плановая трудоемкость;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в) фактическая трудоемкость,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342. Вид трудоемкости, формирующийся на основе затрат труда вспомогательных р</w:t>
      </w:r>
      <w:r>
        <w:t>а</w:t>
      </w:r>
      <w:r>
        <w:t>бочих основных цехов и всех рабочих вспомогательных цехов:</w:t>
      </w:r>
    </w:p>
    <w:p w:rsidR="008D7E8A" w:rsidRDefault="008D7E8A" w:rsidP="008D7E8A">
      <w:pPr>
        <w:jc w:val="both"/>
      </w:pPr>
      <w:r>
        <w:t>а) технологическая трудоемкость;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б) трудоемкость обслуживания;</w:t>
      </w:r>
    </w:p>
    <w:p w:rsidR="008D7E8A" w:rsidRDefault="008D7E8A" w:rsidP="008D7E8A">
      <w:pPr>
        <w:jc w:val="both"/>
      </w:pPr>
      <w:r>
        <w:t>в) производственная трудоемкость;</w:t>
      </w:r>
    </w:p>
    <w:p w:rsidR="008D7E8A" w:rsidRDefault="008D7E8A" w:rsidP="008D7E8A">
      <w:pPr>
        <w:jc w:val="both"/>
      </w:pPr>
      <w:r>
        <w:t>г) трудоемкость управления.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343. Укажите факторы роста производительности труда, влияние которых не является долговременным и не требует значительных инвестиционных з</w:t>
      </w:r>
      <w:r>
        <w:t>а</w:t>
      </w:r>
      <w:r>
        <w:t>трат:</w:t>
      </w:r>
    </w:p>
    <w:p w:rsidR="008D7E8A" w:rsidRDefault="008D7E8A" w:rsidP="008D7E8A">
      <w:pPr>
        <w:jc w:val="both"/>
      </w:pPr>
      <w:r>
        <w:t>а) материально-технические;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б) организационно-экономические;</w:t>
      </w:r>
    </w:p>
    <w:p w:rsidR="008D7E8A" w:rsidRDefault="008D7E8A" w:rsidP="008D7E8A">
      <w:pPr>
        <w:jc w:val="both"/>
      </w:pPr>
      <w:r>
        <w:t>в) социально-психологические.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344. Выберите правильное продолжение фразы. Интенсивность труда — это:</w:t>
      </w:r>
    </w:p>
    <w:p w:rsidR="008D7E8A" w:rsidRDefault="008D7E8A" w:rsidP="008D7E8A">
      <w:pPr>
        <w:jc w:val="both"/>
      </w:pPr>
      <w:r>
        <w:t>а) сумма индивидуальных производительностей труда на данном производс</w:t>
      </w:r>
      <w:r>
        <w:t>т</w:t>
      </w:r>
      <w:r>
        <w:t>венном участке;</w:t>
      </w:r>
    </w:p>
    <w:p w:rsidR="008D7E8A" w:rsidRDefault="008D7E8A" w:rsidP="008D7E8A">
      <w:pPr>
        <w:jc w:val="both"/>
      </w:pPr>
      <w:r>
        <w:t>б) отношение общественной производительности труда к индивидуальной;</w:t>
      </w:r>
    </w:p>
    <w:p w:rsidR="008D7E8A" w:rsidRDefault="008D7E8A" w:rsidP="008D7E8A">
      <w:pPr>
        <w:pStyle w:val="31"/>
      </w:pPr>
      <w:r>
        <w:lastRenderedPageBreak/>
        <w:t>в) количество энергии человеческого организма, затрачиваемого работником в еди</w:t>
      </w:r>
      <w:r>
        <w:softHyphen/>
        <w:t>ницу рабочего времени;</w:t>
      </w:r>
    </w:p>
    <w:p w:rsidR="008D7E8A" w:rsidRDefault="008D7E8A" w:rsidP="008D7E8A">
      <w:pPr>
        <w:jc w:val="both"/>
      </w:pPr>
      <w:r>
        <w:t>г) выработка продукции на данном рабочем месте.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345. В каком случае рост дневной выработки будет меньше, чем рост часовой выр</w:t>
      </w:r>
      <w:r>
        <w:t>а</w:t>
      </w:r>
      <w:r>
        <w:t>ботки</w:t>
      </w:r>
    </w:p>
    <w:p w:rsidR="008D7E8A" w:rsidRDefault="008D7E8A" w:rsidP="008D7E8A">
      <w:pPr>
        <w:jc w:val="both"/>
      </w:pPr>
      <w:r>
        <w:t>а) если ухудшается использование рабочего времени в течение смены;</w:t>
      </w:r>
    </w:p>
    <w:p w:rsidR="008D7E8A" w:rsidRDefault="008D7E8A" w:rsidP="008D7E8A">
      <w:pPr>
        <w:jc w:val="both"/>
      </w:pPr>
      <w:r>
        <w:t>б) если увеличивается число дней, фактически отработанных за месяц;</w:t>
      </w:r>
    </w:p>
    <w:p w:rsidR="008D7E8A" w:rsidRDefault="008D7E8A" w:rsidP="008D7E8A">
      <w:pPr>
        <w:pStyle w:val="31"/>
      </w:pPr>
      <w:r>
        <w:t>в) если улучшается использование рабочего времени в течение смены.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346. Что происходит с трудоемкостью продукции, если выработка продукции увелич</w:t>
      </w:r>
      <w:r>
        <w:t>и</w:t>
      </w:r>
      <w:r>
        <w:t>ва</w:t>
      </w:r>
      <w:r>
        <w:softHyphen/>
        <w:t>ется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трудоемкость уменьшается, но в меньшей степени, чем растет выработка;</w:t>
      </w:r>
    </w:p>
    <w:p w:rsidR="008D7E8A" w:rsidRDefault="008D7E8A" w:rsidP="008D7E8A">
      <w:pPr>
        <w:jc w:val="both"/>
      </w:pPr>
      <w:r>
        <w:t>б) трудоемкость увеличивается;</w:t>
      </w:r>
    </w:p>
    <w:p w:rsidR="008D7E8A" w:rsidRDefault="008D7E8A" w:rsidP="008D7E8A">
      <w:pPr>
        <w:jc w:val="both"/>
      </w:pPr>
      <w:r>
        <w:t>в) трудоемкость остается неизменной.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347. Организация заработной платы в обществе нацелена на решение двух параллел</w:t>
      </w:r>
      <w:r>
        <w:t>ь</w:t>
      </w:r>
      <w:r>
        <w:t>ных задач (исключить лишнее) (3 варианта):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создание условий для развития трудового потенциала работника, воплоще</w:t>
      </w:r>
      <w:r>
        <w:rPr>
          <w:b/>
        </w:rPr>
        <w:t>н</w:t>
      </w:r>
      <w:r>
        <w:rPr>
          <w:b/>
        </w:rPr>
        <w:t>ного в конкретном труде и соответствующем вознаграждении;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б) обеспечение гарантий в вознаграждении работника за оказанные трудовые услуги в соответствии со стоимостью его рабочей силы на рынке труда;</w:t>
      </w:r>
    </w:p>
    <w:p w:rsidR="008D7E8A" w:rsidRDefault="008D7E8A" w:rsidP="008D7E8A">
      <w:pPr>
        <w:jc w:val="both"/>
      </w:pPr>
      <w:r>
        <w:t>в) создание гарантий в оплате труда работнику в соответствии с результатами его тр</w:t>
      </w:r>
      <w:r>
        <w:t>у</w:t>
      </w:r>
      <w:r>
        <w:t>да и стоимостью его рабочей силы на рынке труда;</w:t>
      </w:r>
    </w:p>
    <w:p w:rsidR="008D7E8A" w:rsidRDefault="008D7E8A" w:rsidP="008D7E8A">
      <w:pPr>
        <w:jc w:val="both"/>
      </w:pPr>
      <w:r>
        <w:t>г) обеспечение работодателю в процессе производства и реализации продукции воз</w:t>
      </w:r>
      <w:r>
        <w:softHyphen/>
        <w:t>мещения затрат и получения прибыли;</w:t>
      </w:r>
    </w:p>
    <w:p w:rsidR="008D7E8A" w:rsidRDefault="008D7E8A" w:rsidP="008D7E8A">
      <w:pPr>
        <w:pStyle w:val="31"/>
      </w:pPr>
      <w:r>
        <w:t>д) создание отношений социального партнерства между основными движущими силами на рынке труда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348. Установление соотношения между спросом и предложением рабочей силы, фо</w:t>
      </w:r>
      <w:r>
        <w:t>р</w:t>
      </w:r>
      <w:r>
        <w:t>мирование численности работников и профессионально - квалификационного с</w:t>
      </w:r>
      <w:r>
        <w:t>о</w:t>
      </w:r>
      <w:r>
        <w:t>става кадров на конкретном объекте рынка труда осуществляется при помощи определен</w:t>
      </w:r>
      <w:r>
        <w:softHyphen/>
        <w:t>ной функции, которую выполняет заработная плата в обществе, а име</w:t>
      </w:r>
      <w:r>
        <w:t>н</w:t>
      </w:r>
      <w:r>
        <w:t>но:</w:t>
      </w:r>
    </w:p>
    <w:p w:rsidR="008D7E8A" w:rsidRDefault="008D7E8A" w:rsidP="008D7E8A">
      <w:pPr>
        <w:jc w:val="both"/>
      </w:pPr>
      <w:r>
        <w:t>а) воспроизводственной функции;</w:t>
      </w:r>
    </w:p>
    <w:p w:rsidR="008D7E8A" w:rsidRDefault="008D7E8A" w:rsidP="008D7E8A">
      <w:pPr>
        <w:jc w:val="both"/>
      </w:pPr>
      <w:r>
        <w:t>б) статусной функции;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в) регулирующей функции;</w:t>
      </w:r>
    </w:p>
    <w:p w:rsidR="008D7E8A" w:rsidRDefault="008D7E8A" w:rsidP="008D7E8A">
      <w:pPr>
        <w:jc w:val="both"/>
      </w:pPr>
      <w:r>
        <w:t>г) воспроизводственно-долевой функции;</w:t>
      </w:r>
    </w:p>
    <w:p w:rsidR="008D7E8A" w:rsidRDefault="008D7E8A" w:rsidP="008D7E8A">
      <w:pPr>
        <w:jc w:val="both"/>
      </w:pPr>
      <w:r>
        <w:t>д) измерительной функции,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349. Организация заработной платы строится, на основе трех взаимосвязанных эл</w:t>
      </w:r>
      <w:r>
        <w:t>е</w:t>
      </w:r>
      <w:r>
        <w:t>ментов (исключите лишнее) (3 варианта):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трудоемкости технологических операций, узлов, изделий;</w:t>
      </w:r>
    </w:p>
    <w:p w:rsidR="008D7E8A" w:rsidRDefault="008D7E8A" w:rsidP="008D7E8A">
      <w:pPr>
        <w:jc w:val="both"/>
      </w:pPr>
      <w:r>
        <w:t>б) тарифной системы;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в) технического уровня производства;</w:t>
      </w:r>
    </w:p>
    <w:p w:rsidR="008D7E8A" w:rsidRDefault="008D7E8A" w:rsidP="008D7E8A">
      <w:pPr>
        <w:jc w:val="both"/>
      </w:pPr>
      <w:r>
        <w:t>г) нормирования труда;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д) платежеспособного спроса на продукцию;</w:t>
      </w:r>
    </w:p>
    <w:p w:rsidR="008D7E8A" w:rsidRDefault="008D7E8A" w:rsidP="008D7E8A">
      <w:pPr>
        <w:jc w:val="both"/>
      </w:pPr>
      <w:r>
        <w:t>е) форм и систем заработной платы,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350. Стимулирование заинтересованности в повышении квалификации труда создае</w:t>
      </w:r>
      <w:r>
        <w:t>т</w:t>
      </w:r>
      <w:r>
        <w:t>ся при помощи:</w:t>
      </w:r>
    </w:p>
    <w:p w:rsidR="008D7E8A" w:rsidRDefault="008D7E8A" w:rsidP="008D7E8A">
      <w:pPr>
        <w:jc w:val="both"/>
      </w:pPr>
      <w:r>
        <w:t>а) нормирования труда;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б) тарифной системы;</w:t>
      </w:r>
    </w:p>
    <w:p w:rsidR="008D7E8A" w:rsidRDefault="008D7E8A" w:rsidP="008D7E8A">
      <w:pPr>
        <w:jc w:val="both"/>
      </w:pPr>
      <w:r>
        <w:t>в) форм и систем заработной платы;</w:t>
      </w:r>
    </w:p>
    <w:p w:rsidR="008D7E8A" w:rsidRDefault="008D7E8A" w:rsidP="008D7E8A">
      <w:pPr>
        <w:jc w:val="both"/>
      </w:pPr>
      <w:r>
        <w:t>г) все вышеперечисленное верно;</w:t>
      </w:r>
    </w:p>
    <w:p w:rsidR="008D7E8A" w:rsidRDefault="008D7E8A" w:rsidP="008D7E8A">
      <w:pPr>
        <w:jc w:val="both"/>
      </w:pPr>
      <w:r>
        <w:lastRenderedPageBreak/>
        <w:t>д) все вышеперечисленное неверно.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351. Количество труда при его оплате учитывается с помощью: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нормирования труда;</w:t>
      </w:r>
    </w:p>
    <w:p w:rsidR="008D7E8A" w:rsidRDefault="008D7E8A" w:rsidP="008D7E8A">
      <w:pPr>
        <w:jc w:val="both"/>
      </w:pPr>
      <w:r>
        <w:t>б) тарифной системы оплаты труда;</w:t>
      </w:r>
    </w:p>
    <w:p w:rsidR="008D7E8A" w:rsidRDefault="008D7E8A" w:rsidP="008D7E8A">
      <w:pPr>
        <w:jc w:val="both"/>
      </w:pPr>
      <w:r>
        <w:t>в) форм и систем оплаты труда.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352. Учет качественных характеристик труда при его оплате осуществляется с пом</w:t>
      </w:r>
      <w:r>
        <w:t>о</w:t>
      </w:r>
      <w:r>
        <w:t>щью:</w:t>
      </w:r>
    </w:p>
    <w:p w:rsidR="008D7E8A" w:rsidRDefault="008D7E8A" w:rsidP="008D7E8A">
      <w:pPr>
        <w:jc w:val="both"/>
      </w:pPr>
      <w:r>
        <w:t>а) различных форм и систем оплаты труда;</w:t>
      </w:r>
    </w:p>
    <w:p w:rsidR="008D7E8A" w:rsidRDefault="008D7E8A" w:rsidP="008D7E8A">
      <w:pPr>
        <w:jc w:val="both"/>
      </w:pPr>
      <w:r>
        <w:t>б) нормирования труда;</w:t>
      </w:r>
    </w:p>
    <w:p w:rsidR="008D7E8A" w:rsidRDefault="008D7E8A" w:rsidP="008D7E8A">
      <w:pPr>
        <w:pStyle w:val="31"/>
      </w:pPr>
      <w:r>
        <w:t>в) тарифной системы оплаты труда.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353. Основным фактором дифференциации тарифных ставок является: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квалификация работников;</w:t>
      </w:r>
    </w:p>
    <w:p w:rsidR="008D7E8A" w:rsidRDefault="008D7E8A" w:rsidP="008D7E8A">
      <w:pPr>
        <w:jc w:val="both"/>
      </w:pPr>
      <w:r>
        <w:t>б) отраслевая принадлежность предприятия;</w:t>
      </w:r>
    </w:p>
    <w:p w:rsidR="008D7E8A" w:rsidRDefault="008D7E8A" w:rsidP="008D7E8A">
      <w:pPr>
        <w:jc w:val="both"/>
      </w:pPr>
      <w:r>
        <w:t>в) интенсивность труда;</w:t>
      </w:r>
    </w:p>
    <w:p w:rsidR="008D7E8A" w:rsidRDefault="008D7E8A" w:rsidP="008D7E8A">
      <w:pPr>
        <w:jc w:val="both"/>
      </w:pPr>
      <w:r>
        <w:t>г) условия труда.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354. Тарифная ставка — это:</w:t>
      </w:r>
    </w:p>
    <w:p w:rsidR="008D7E8A" w:rsidRDefault="008D7E8A" w:rsidP="008D7E8A">
      <w:pPr>
        <w:jc w:val="both"/>
      </w:pPr>
      <w:r>
        <w:t>а) вознаграждение за работу, выполненную в экстремальных условиях;</w:t>
      </w:r>
    </w:p>
    <w:p w:rsidR="008D7E8A" w:rsidRDefault="008D7E8A" w:rsidP="008D7E8A">
      <w:pPr>
        <w:jc w:val="both"/>
      </w:pPr>
      <w:r>
        <w:t>б) размер оплаты за единицу выполненной работы (изготовленной продукции);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в) фиксированный размер денежной оплаты за единицу времени;</w:t>
      </w:r>
    </w:p>
    <w:p w:rsidR="008D7E8A" w:rsidRDefault="008D7E8A" w:rsidP="008D7E8A">
      <w:pPr>
        <w:jc w:val="both"/>
      </w:pPr>
      <w:r>
        <w:t>г) вознаграждение, связанное с распределением части прибыли предприятия.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355. Что такое сдельная расценка</w:t>
      </w:r>
    </w:p>
    <w:p w:rsidR="008D7E8A" w:rsidRDefault="008D7E8A" w:rsidP="008D7E8A">
      <w:pPr>
        <w:ind w:left="520"/>
        <w:jc w:val="both"/>
        <w:rPr>
          <w:b/>
        </w:rPr>
      </w:pPr>
      <w:r>
        <w:rPr>
          <w:b/>
        </w:rPr>
        <w:t>а) размер оплаты за единицу изготовленной продукции (выполненной работы);</w:t>
      </w:r>
    </w:p>
    <w:p w:rsidR="008D7E8A" w:rsidRDefault="008D7E8A" w:rsidP="008D7E8A">
      <w:pPr>
        <w:ind w:left="520"/>
        <w:jc w:val="both"/>
      </w:pPr>
      <w:r>
        <w:t>б) абсолютный размер оплаты труда за единицу времени (час, день, месяц);</w:t>
      </w:r>
    </w:p>
    <w:p w:rsidR="008D7E8A" w:rsidRDefault="008D7E8A" w:rsidP="008D7E8A">
      <w:pPr>
        <w:ind w:left="520"/>
        <w:jc w:val="both"/>
      </w:pPr>
      <w:r>
        <w:t>в) размер поощрительной оплаты за труд сверх установленной нормы.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356. В случае, если размер заработка рабочего ставится в прямую зависимость от р</w:t>
      </w:r>
      <w:r>
        <w:t>е</w:t>
      </w:r>
      <w:r>
        <w:t>зуль</w:t>
      </w:r>
      <w:r>
        <w:softHyphen/>
        <w:t>татов труда обслуживаемых им рабочих-сдельщиков, то такая система опл</w:t>
      </w:r>
      <w:r>
        <w:t>а</w:t>
      </w:r>
      <w:r>
        <w:t>ты является:</w:t>
      </w:r>
    </w:p>
    <w:p w:rsidR="008D7E8A" w:rsidRDefault="008D7E8A" w:rsidP="008D7E8A">
      <w:pPr>
        <w:jc w:val="both"/>
      </w:pPr>
      <w:r>
        <w:t>а) простой сдельной;</w:t>
      </w:r>
    </w:p>
    <w:p w:rsidR="008D7E8A" w:rsidRDefault="008D7E8A" w:rsidP="008D7E8A">
      <w:pPr>
        <w:jc w:val="both"/>
      </w:pPr>
      <w:r>
        <w:t>б) сдельно-прогрессивной;</w:t>
      </w:r>
    </w:p>
    <w:p w:rsidR="008D7E8A" w:rsidRDefault="008D7E8A" w:rsidP="008D7E8A">
      <w:pPr>
        <w:jc w:val="both"/>
      </w:pPr>
      <w:r>
        <w:t>в) аккордной;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г) косвенно-сдельной;</w:t>
      </w:r>
    </w:p>
    <w:p w:rsidR="008D7E8A" w:rsidRDefault="008D7E8A" w:rsidP="008D7E8A">
      <w:pPr>
        <w:jc w:val="both"/>
      </w:pPr>
      <w:r>
        <w:t>д) сдельно-премиальной.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357. Прямая сдельная система оплаты труда предполагает выплату заработной платы в за</w:t>
      </w:r>
      <w:r>
        <w:softHyphen/>
        <w:t>висимости от: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объема выполненных работником работ;</w:t>
      </w:r>
    </w:p>
    <w:p w:rsidR="008D7E8A" w:rsidRDefault="008D7E8A" w:rsidP="008D7E8A">
      <w:pPr>
        <w:jc w:val="both"/>
      </w:pPr>
      <w:r>
        <w:t>б) отработанного времени;</w:t>
      </w:r>
    </w:p>
    <w:p w:rsidR="008D7E8A" w:rsidRDefault="008D7E8A" w:rsidP="008D7E8A">
      <w:pPr>
        <w:jc w:val="both"/>
      </w:pPr>
      <w:r>
        <w:t>в) срока выполнения работ.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358. При аккордной оплате труда заработок устанавливается:.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на весь объем работ;</w:t>
      </w:r>
    </w:p>
    <w:p w:rsidR="008D7E8A" w:rsidRDefault="008D7E8A" w:rsidP="008D7E8A">
      <w:pPr>
        <w:jc w:val="both"/>
      </w:pPr>
      <w:r>
        <w:t>б) за единицу произведенной продукции;</w:t>
      </w:r>
    </w:p>
    <w:p w:rsidR="008D7E8A" w:rsidRDefault="008D7E8A" w:rsidP="008D7E8A">
      <w:pPr>
        <w:jc w:val="both"/>
      </w:pPr>
      <w:r>
        <w:t>в) за отработанное время.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359. Сдельная форма оплаты труда не целесообразна при:</w:t>
      </w:r>
    </w:p>
    <w:p w:rsidR="008D7E8A" w:rsidRDefault="008D7E8A" w:rsidP="008D7E8A">
      <w:pPr>
        <w:jc w:val="both"/>
      </w:pPr>
      <w:r>
        <w:t>а) необходимости стимулирования увеличения выпуска продукции;</w:t>
      </w:r>
    </w:p>
    <w:p w:rsidR="008D7E8A" w:rsidRDefault="008D7E8A" w:rsidP="008D7E8A">
      <w:pPr>
        <w:jc w:val="both"/>
      </w:pPr>
      <w:r>
        <w:lastRenderedPageBreak/>
        <w:t>б) возможности точного измерения количества произведенной продукции;</w:t>
      </w:r>
    </w:p>
    <w:p w:rsidR="008D7E8A" w:rsidRDefault="008D7E8A" w:rsidP="008D7E8A">
      <w:pPr>
        <w:pStyle w:val="31"/>
      </w:pPr>
      <w:r>
        <w:t>в) высоких требованиях к качеству работ.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360. При повременной форме оплаты труда заработок работника определяется путем:</w:t>
      </w:r>
    </w:p>
    <w:p w:rsidR="008D7E8A" w:rsidRDefault="008D7E8A" w:rsidP="008D7E8A">
      <w:pPr>
        <w:jc w:val="both"/>
      </w:pPr>
      <w:r>
        <w:t>а) умножения тарифного коэффициента соответствующего разряда работы на тари</w:t>
      </w:r>
      <w:r>
        <w:t>ф</w:t>
      </w:r>
      <w:r>
        <w:t>ную ставку I разряда;</w:t>
      </w:r>
    </w:p>
    <w:p w:rsidR="008D7E8A" w:rsidRDefault="008D7E8A" w:rsidP="008D7E8A">
      <w:pPr>
        <w:pStyle w:val="21"/>
        <w:rPr>
          <w:color w:val="auto"/>
        </w:rPr>
      </w:pPr>
      <w:r>
        <w:rPr>
          <w:color w:val="auto"/>
        </w:rPr>
        <w:t>б) умножения часовой тарифной ставки соответствующего разряда на фактически о</w:t>
      </w:r>
      <w:r>
        <w:rPr>
          <w:color w:val="auto"/>
        </w:rPr>
        <w:t>т</w:t>
      </w:r>
      <w:r>
        <w:rPr>
          <w:color w:val="auto"/>
        </w:rPr>
        <w:t>работанное время в часах;</w:t>
      </w:r>
    </w:p>
    <w:p w:rsidR="008D7E8A" w:rsidRDefault="008D7E8A" w:rsidP="008D7E8A">
      <w:pPr>
        <w:jc w:val="both"/>
      </w:pPr>
      <w:r>
        <w:t>в) делением дневной тарифной ставки разряда на соответствующее нормированное з</w:t>
      </w:r>
      <w:r>
        <w:t>а</w:t>
      </w:r>
      <w:r>
        <w:t>дание;</w:t>
      </w:r>
    </w:p>
    <w:p w:rsidR="008D7E8A" w:rsidRDefault="008D7E8A" w:rsidP="008D7E8A">
      <w:pPr>
        <w:jc w:val="both"/>
      </w:pPr>
      <w:r>
        <w:t>г) все перечисленное верно;</w:t>
      </w:r>
    </w:p>
    <w:p w:rsidR="008D7E8A" w:rsidRDefault="008D7E8A" w:rsidP="008D7E8A">
      <w:pPr>
        <w:jc w:val="both"/>
      </w:pPr>
      <w:r>
        <w:t>д) все перечисленное неверно.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361. При прямой сдельной системе оплаты труда заработок рабочего определяется п</w:t>
      </w:r>
      <w:r>
        <w:t>у</w:t>
      </w:r>
      <w:r>
        <w:t>тем:</w:t>
      </w:r>
    </w:p>
    <w:p w:rsidR="008D7E8A" w:rsidRDefault="008D7E8A" w:rsidP="008D7E8A">
      <w:pPr>
        <w:jc w:val="both"/>
      </w:pPr>
      <w:r>
        <w:t>а) деления тарифной ставки разряда работы на соответствующую норму выр</w:t>
      </w:r>
      <w:r>
        <w:t>а</w:t>
      </w:r>
      <w:r>
        <w:t>ботки с последующим умножением на количество произведенной продукции в единицу вре</w:t>
      </w:r>
      <w:r>
        <w:softHyphen/>
        <w:t>мени;</w:t>
      </w:r>
    </w:p>
    <w:p w:rsidR="008D7E8A" w:rsidRDefault="008D7E8A" w:rsidP="008D7E8A">
      <w:pPr>
        <w:jc w:val="both"/>
      </w:pPr>
      <w:r>
        <w:t>б) умножения часовой тарифной ставки выполняемой работы на соответс</w:t>
      </w:r>
      <w:r>
        <w:t>т</w:t>
      </w:r>
      <w:r>
        <w:t>вующую норму времени с последующим умножением на количество произведенной проду</w:t>
      </w:r>
      <w:r>
        <w:t>к</w:t>
      </w:r>
      <w:r>
        <w:t>ции за единицу времени;</w:t>
      </w:r>
    </w:p>
    <w:p w:rsidR="008D7E8A" w:rsidRDefault="008D7E8A" w:rsidP="008D7E8A">
      <w:pPr>
        <w:jc w:val="both"/>
      </w:pPr>
      <w:r>
        <w:t>в) умножения сдельной расценки на количество произведенной продукции за рас</w:t>
      </w:r>
      <w:r>
        <w:softHyphen/>
        <w:t>четный период времени;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г) все перечисленное верно;</w:t>
      </w:r>
    </w:p>
    <w:p w:rsidR="008D7E8A" w:rsidRDefault="008D7E8A" w:rsidP="008D7E8A">
      <w:pPr>
        <w:jc w:val="both"/>
      </w:pPr>
      <w:r>
        <w:t>д) все перечисленное неверно.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362. К компенсационным относятся доплаты и надбавки за: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работу во вредных производственных условиях</w:t>
      </w:r>
    </w:p>
    <w:p w:rsidR="008D7E8A" w:rsidRDefault="008D7E8A" w:rsidP="008D7E8A">
      <w:pPr>
        <w:jc w:val="both"/>
      </w:pPr>
      <w:r>
        <w:t>б) высокое качество труда</w:t>
      </w:r>
    </w:p>
    <w:p w:rsidR="008D7E8A" w:rsidRDefault="008D7E8A" w:rsidP="008D7E8A">
      <w:pPr>
        <w:jc w:val="both"/>
      </w:pPr>
      <w:r>
        <w:lastRenderedPageBreak/>
        <w:t>в) совмещение профессий</w:t>
      </w:r>
    </w:p>
    <w:p w:rsidR="008D7E8A" w:rsidRDefault="008D7E8A" w:rsidP="008D7E8A">
      <w:pPr>
        <w:jc w:val="both"/>
      </w:pPr>
      <w:r>
        <w:t>г) особые достижения в труде.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363. Развитие форм оплаты труда идет по пути увеличения сферы применения:</w:t>
      </w:r>
    </w:p>
    <w:p w:rsidR="008D7E8A" w:rsidRDefault="008D7E8A" w:rsidP="008D7E8A">
      <w:pPr>
        <w:ind w:left="520"/>
        <w:jc w:val="both"/>
        <w:rPr>
          <w:b/>
        </w:rPr>
      </w:pPr>
      <w:r>
        <w:rPr>
          <w:b/>
        </w:rPr>
        <w:t>а) повременной формы оплаты труда;</w:t>
      </w:r>
    </w:p>
    <w:p w:rsidR="008D7E8A" w:rsidRDefault="008D7E8A" w:rsidP="008D7E8A">
      <w:pPr>
        <w:ind w:left="520"/>
        <w:jc w:val="both"/>
      </w:pPr>
      <w:r>
        <w:t>б) сдельной формы оплаты труда;</w:t>
      </w:r>
    </w:p>
    <w:p w:rsidR="008D7E8A" w:rsidRDefault="008D7E8A" w:rsidP="008D7E8A">
      <w:pPr>
        <w:ind w:left="520"/>
        <w:jc w:val="both"/>
      </w:pPr>
      <w:r>
        <w:t>в) тарифных систем оплаты труда.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364. Необходимо в течение короткого времени резко увеличить производство проду</w:t>
      </w:r>
      <w:r>
        <w:t>к</w:t>
      </w:r>
      <w:r>
        <w:t>ции. Какая форма вознаграждения работников будет в этом случае наиболее цел</w:t>
      </w:r>
      <w:r>
        <w:t>е</w:t>
      </w:r>
      <w:r>
        <w:t>сообраз</w:t>
      </w:r>
      <w:r>
        <w:softHyphen/>
        <w:t>на:</w:t>
      </w:r>
    </w:p>
    <w:p w:rsidR="008D7E8A" w:rsidRDefault="008D7E8A" w:rsidP="008D7E8A">
      <w:pPr>
        <w:ind w:left="520"/>
        <w:jc w:val="both"/>
      </w:pPr>
      <w:r>
        <w:t>а) повременная оплата труда;</w:t>
      </w:r>
    </w:p>
    <w:p w:rsidR="008D7E8A" w:rsidRDefault="008D7E8A" w:rsidP="008D7E8A">
      <w:pPr>
        <w:ind w:left="520"/>
        <w:jc w:val="both"/>
      </w:pPr>
      <w:r>
        <w:t>б) сдельная оплата труда;</w:t>
      </w:r>
    </w:p>
    <w:p w:rsidR="008D7E8A" w:rsidRDefault="008D7E8A" w:rsidP="008D7E8A">
      <w:pPr>
        <w:ind w:left="520"/>
        <w:jc w:val="both"/>
      </w:pPr>
      <w:r>
        <w:t>в) процент от прибыли;</w:t>
      </w:r>
    </w:p>
    <w:p w:rsidR="008D7E8A" w:rsidRDefault="008D7E8A" w:rsidP="008D7E8A">
      <w:pPr>
        <w:ind w:left="520"/>
        <w:jc w:val="both"/>
      </w:pPr>
      <w:r>
        <w:t>г) процент от суммы реализованного товара;</w:t>
      </w:r>
    </w:p>
    <w:p w:rsidR="008D7E8A" w:rsidRDefault="008D7E8A" w:rsidP="008D7E8A">
      <w:pPr>
        <w:ind w:left="520"/>
        <w:jc w:val="both"/>
        <w:rPr>
          <w:b/>
        </w:rPr>
      </w:pPr>
      <w:r>
        <w:rPr>
          <w:b/>
        </w:rPr>
        <w:t>д) сдельно-прогрессивная оплата труда.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365. Факторы трудовой мобильности населения полно</w:t>
      </w:r>
      <w:r>
        <w:softHyphen/>
        <w:t>стью управляемые со стороны работодателя (предприятия)</w:t>
      </w:r>
    </w:p>
    <w:p w:rsidR="008D7E8A" w:rsidRDefault="008D7E8A" w:rsidP="008D7E8A">
      <w:pPr>
        <w:ind w:firstLine="480"/>
        <w:jc w:val="both"/>
      </w:pPr>
      <w:r>
        <w:t>а) экономическая ситуация в регионе;</w:t>
      </w:r>
    </w:p>
    <w:p w:rsidR="008D7E8A" w:rsidRDefault="008D7E8A" w:rsidP="008D7E8A">
      <w:pPr>
        <w:ind w:firstLine="480"/>
        <w:jc w:val="both"/>
      </w:pPr>
      <w:r>
        <w:t>б) удовлетворенность взаимоотношениями в коллективе;</w:t>
      </w:r>
    </w:p>
    <w:p w:rsidR="008D7E8A" w:rsidRDefault="008D7E8A" w:rsidP="008D7E8A">
      <w:pPr>
        <w:ind w:firstLine="480"/>
        <w:jc w:val="both"/>
      </w:pPr>
      <w:r>
        <w:t>в) семейные обстоятельства;</w:t>
      </w:r>
    </w:p>
    <w:p w:rsidR="008D7E8A" w:rsidRDefault="008D7E8A" w:rsidP="008D7E8A">
      <w:pPr>
        <w:ind w:left="520"/>
        <w:jc w:val="both"/>
        <w:rPr>
          <w:b/>
        </w:rPr>
      </w:pPr>
      <w:r>
        <w:rPr>
          <w:b/>
        </w:rPr>
        <w:t>г) условия труда и быта.</w:t>
      </w:r>
    </w:p>
    <w:p w:rsidR="008D7E8A" w:rsidRDefault="008D7E8A" w:rsidP="008D7E8A">
      <w:pPr>
        <w:ind w:left="360" w:hanging="340"/>
        <w:jc w:val="both"/>
      </w:pPr>
    </w:p>
    <w:p w:rsidR="008D7E8A" w:rsidRDefault="008D7E8A" w:rsidP="008D7E8A">
      <w:pPr>
        <w:ind w:left="360" w:hanging="340"/>
        <w:jc w:val="both"/>
      </w:pPr>
      <w:r>
        <w:t>366. Факторы трудовой мобильности населения, относящиеся к ча</w:t>
      </w:r>
      <w:r>
        <w:t>с</w:t>
      </w:r>
      <w:r>
        <w:t>тично управляемым со стороны работодателя (предприятия)</w:t>
      </w:r>
    </w:p>
    <w:p w:rsidR="008D7E8A" w:rsidRDefault="008D7E8A" w:rsidP="008D7E8A">
      <w:pPr>
        <w:jc w:val="both"/>
      </w:pPr>
      <w:r>
        <w:t>а) уровень заработной платы на предприятии;</w:t>
      </w:r>
    </w:p>
    <w:p w:rsidR="008D7E8A" w:rsidRDefault="008D7E8A" w:rsidP="008D7E8A">
      <w:pPr>
        <w:jc w:val="both"/>
      </w:pPr>
      <w:r>
        <w:t>б) уровень автоматизации труда;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lastRenderedPageBreak/>
        <w:t>в) удовлетворенность коллективом и формами мотивации труда;</w:t>
      </w:r>
    </w:p>
    <w:p w:rsidR="008D7E8A" w:rsidRDefault="008D7E8A" w:rsidP="008D7E8A">
      <w:pPr>
        <w:jc w:val="both"/>
      </w:pPr>
      <w:r>
        <w:t>г) условия труда;</w:t>
      </w:r>
    </w:p>
    <w:p w:rsidR="008D7E8A" w:rsidRDefault="008D7E8A" w:rsidP="008D7E8A">
      <w:pPr>
        <w:jc w:val="both"/>
      </w:pPr>
      <w:r>
        <w:t>д) природно-климатические условия,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367. Каким образом меняется интенсивность текучести кадров в группе работников со ст</w:t>
      </w:r>
      <w:r>
        <w:t>а</w:t>
      </w:r>
      <w:r>
        <w:t>жем работы на предприятии свыше 3-х лет</w:t>
      </w:r>
    </w:p>
    <w:p w:rsidR="008D7E8A" w:rsidRDefault="008D7E8A" w:rsidP="008D7E8A">
      <w:pPr>
        <w:jc w:val="both"/>
      </w:pPr>
      <w:r>
        <w:t>а) повышается;</w:t>
      </w:r>
    </w:p>
    <w:p w:rsidR="008D7E8A" w:rsidRDefault="008D7E8A" w:rsidP="008D7E8A">
      <w:pPr>
        <w:jc w:val="both"/>
      </w:pPr>
      <w:r>
        <w:t>б) не меняется;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в) резко снижается;</w:t>
      </w:r>
    </w:p>
    <w:p w:rsidR="008D7E8A" w:rsidRDefault="008D7E8A" w:rsidP="008D7E8A">
      <w:pPr>
        <w:jc w:val="both"/>
      </w:pPr>
      <w:r>
        <w:t>г) все перечисленное неверно,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368. Чаще всего меняют работу работники (исключить лишнее) (2 варианта ответа):</w:t>
      </w:r>
    </w:p>
    <w:p w:rsidR="008D7E8A" w:rsidRDefault="008D7E8A" w:rsidP="008D7E8A">
      <w:pPr>
        <w:jc w:val="both"/>
      </w:pPr>
      <w:r>
        <w:t>а) имеющие низкую квалификацию;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б) имеющие перспективы роста;</w:t>
      </w:r>
    </w:p>
    <w:p w:rsidR="008D7E8A" w:rsidRDefault="008D7E8A" w:rsidP="008D7E8A">
      <w:pPr>
        <w:jc w:val="both"/>
      </w:pPr>
      <w:r>
        <w:t>в) не имеющие семьи;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г) имеющие высокую заработную плату;</w:t>
      </w:r>
    </w:p>
    <w:p w:rsidR="008D7E8A" w:rsidRDefault="008D7E8A" w:rsidP="008D7E8A">
      <w:pPr>
        <w:jc w:val="both"/>
      </w:pPr>
      <w:r>
        <w:t>д) живущие далеко от места работы.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369. Территориальная мобильность - это:</w:t>
      </w:r>
    </w:p>
    <w:p w:rsidR="008D7E8A" w:rsidRDefault="008D7E8A" w:rsidP="008D7E8A">
      <w:pPr>
        <w:jc w:val="both"/>
      </w:pPr>
      <w:r>
        <w:t>а) пространственное перемещение трудоспособного населения, вызываемое измене</w:t>
      </w:r>
      <w:r>
        <w:softHyphen/>
        <w:t>ниями в развитии и размещении производства, условиях существования населения;</w:t>
      </w:r>
    </w:p>
    <w:p w:rsidR="008D7E8A" w:rsidRDefault="008D7E8A" w:rsidP="008D7E8A">
      <w:pPr>
        <w:pStyle w:val="31"/>
      </w:pPr>
      <w:r>
        <w:t>б) пространственное перемещение трудоспособного населения, вызываемое измен</w:t>
      </w:r>
      <w:r>
        <w:t>е</w:t>
      </w:r>
      <w:r>
        <w:t>ниями в развитии и размещении производства, условиях существования рабочей си</w:t>
      </w:r>
      <w:r>
        <w:softHyphen/>
        <w:t>лы;</w:t>
      </w:r>
    </w:p>
    <w:p w:rsidR="008D7E8A" w:rsidRDefault="008D7E8A" w:rsidP="008D7E8A">
      <w:pPr>
        <w:jc w:val="both"/>
      </w:pPr>
      <w:r>
        <w:t xml:space="preserve">в) процесс изменения содержания трудовой деятельности. 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370. Какой из социально-экономических мотивов возникает у людей вследствие жел</w:t>
      </w:r>
      <w:r>
        <w:t>а</w:t>
      </w:r>
      <w:r>
        <w:t>ния перемещений ради н</w:t>
      </w:r>
      <w:r>
        <w:t>е</w:t>
      </w:r>
      <w:r>
        <w:t>материальных целей</w:t>
      </w:r>
    </w:p>
    <w:p w:rsidR="008D7E8A" w:rsidRDefault="008D7E8A" w:rsidP="008D7E8A">
      <w:pPr>
        <w:jc w:val="both"/>
      </w:pPr>
      <w:r>
        <w:t>а) имущественный;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б) косвенный;</w:t>
      </w:r>
    </w:p>
    <w:p w:rsidR="008D7E8A" w:rsidRDefault="008D7E8A" w:rsidP="008D7E8A">
      <w:pPr>
        <w:jc w:val="both"/>
      </w:pPr>
      <w:r>
        <w:t>в) экстремальный.</w:t>
      </w:r>
    </w:p>
    <w:p w:rsidR="008D7E8A" w:rsidRDefault="008D7E8A" w:rsidP="008D7E8A">
      <w:pPr>
        <w:ind w:left="360" w:hanging="340"/>
        <w:jc w:val="both"/>
      </w:pPr>
    </w:p>
    <w:p w:rsidR="008D7E8A" w:rsidRDefault="008D7E8A" w:rsidP="008D7E8A">
      <w:pPr>
        <w:ind w:left="360" w:hanging="340"/>
        <w:jc w:val="both"/>
      </w:pPr>
      <w:r>
        <w:t>371. Какой вид миграции включает регулярное перемещение рабочей силы из одного на</w:t>
      </w:r>
      <w:r>
        <w:softHyphen/>
        <w:t>селенного пункта в другой, на работу и обратно</w:t>
      </w:r>
    </w:p>
    <w:p w:rsidR="008D7E8A" w:rsidRDefault="008D7E8A" w:rsidP="008D7E8A">
      <w:pPr>
        <w:ind w:left="520"/>
        <w:jc w:val="both"/>
      </w:pPr>
      <w:r>
        <w:t>а) внутрирайонная;</w:t>
      </w:r>
    </w:p>
    <w:p w:rsidR="008D7E8A" w:rsidRDefault="008D7E8A" w:rsidP="008D7E8A">
      <w:pPr>
        <w:ind w:left="520"/>
        <w:jc w:val="both"/>
      </w:pPr>
      <w:r>
        <w:t>б) вынужденная;</w:t>
      </w:r>
    </w:p>
    <w:p w:rsidR="008D7E8A" w:rsidRDefault="008D7E8A" w:rsidP="008D7E8A">
      <w:pPr>
        <w:ind w:left="520"/>
        <w:jc w:val="both"/>
      </w:pPr>
      <w:r>
        <w:t>в) добровольная;</w:t>
      </w:r>
    </w:p>
    <w:p w:rsidR="008D7E8A" w:rsidRDefault="008D7E8A" w:rsidP="008D7E8A">
      <w:pPr>
        <w:ind w:left="520"/>
        <w:jc w:val="both"/>
        <w:rPr>
          <w:b/>
        </w:rPr>
      </w:pPr>
      <w:r>
        <w:rPr>
          <w:b/>
        </w:rPr>
        <w:t>г) маятниковая;</w:t>
      </w:r>
    </w:p>
    <w:p w:rsidR="008D7E8A" w:rsidRDefault="008D7E8A" w:rsidP="008D7E8A">
      <w:pPr>
        <w:ind w:left="520"/>
        <w:jc w:val="both"/>
      </w:pPr>
      <w:r>
        <w:t>д) организованная;</w:t>
      </w:r>
    </w:p>
    <w:p w:rsidR="008D7E8A" w:rsidRDefault="008D7E8A" w:rsidP="008D7E8A">
      <w:pPr>
        <w:ind w:left="440"/>
        <w:jc w:val="both"/>
      </w:pPr>
      <w:r>
        <w:t xml:space="preserve"> е) самостоятельная.</w:t>
      </w:r>
    </w:p>
    <w:p w:rsidR="008D7E8A" w:rsidRDefault="008D7E8A" w:rsidP="008D7E8A">
      <w:pPr>
        <w:ind w:left="360" w:hanging="340"/>
        <w:jc w:val="both"/>
      </w:pPr>
    </w:p>
    <w:p w:rsidR="008D7E8A" w:rsidRDefault="008D7E8A" w:rsidP="008D7E8A">
      <w:pPr>
        <w:ind w:left="360" w:hanging="340"/>
        <w:jc w:val="both"/>
      </w:pPr>
      <w:r>
        <w:t>372. Какой мотив имеет решающее значение, когда возникает возможность, л</w:t>
      </w:r>
      <w:r>
        <w:t>и</w:t>
      </w:r>
      <w:r>
        <w:t>бо стать собственником, либо выгодно и безболезненно избавиться от конкретных средств прои</w:t>
      </w:r>
      <w:r>
        <w:t>з</w:t>
      </w:r>
      <w:r>
        <w:t>водства с целью желаемого изменения занятости</w:t>
      </w:r>
    </w:p>
    <w:p w:rsidR="008D7E8A" w:rsidRDefault="008D7E8A" w:rsidP="008D7E8A">
      <w:pPr>
        <w:ind w:left="520"/>
        <w:jc w:val="both"/>
      </w:pPr>
      <w:r>
        <w:t>а) косвенный;</w:t>
      </w:r>
    </w:p>
    <w:p w:rsidR="008D7E8A" w:rsidRDefault="008D7E8A" w:rsidP="008D7E8A">
      <w:pPr>
        <w:ind w:left="520"/>
        <w:jc w:val="both"/>
      </w:pPr>
      <w:r>
        <w:t>б) экстремальный;</w:t>
      </w:r>
    </w:p>
    <w:p w:rsidR="008D7E8A" w:rsidRDefault="008D7E8A" w:rsidP="008D7E8A">
      <w:pPr>
        <w:ind w:left="520"/>
        <w:jc w:val="both"/>
        <w:rPr>
          <w:b/>
        </w:rPr>
      </w:pPr>
      <w:r>
        <w:rPr>
          <w:b/>
        </w:rPr>
        <w:t>в) имущественный;</w:t>
      </w:r>
    </w:p>
    <w:p w:rsidR="008D7E8A" w:rsidRDefault="008D7E8A" w:rsidP="008D7E8A">
      <w:pPr>
        <w:ind w:left="520"/>
        <w:jc w:val="both"/>
      </w:pPr>
      <w:r>
        <w:t>г) правильного ответа нет.</w:t>
      </w:r>
    </w:p>
    <w:p w:rsidR="008D7E8A" w:rsidRDefault="008D7E8A" w:rsidP="008D7E8A">
      <w:pPr>
        <w:ind w:left="360" w:hanging="340"/>
        <w:jc w:val="both"/>
      </w:pPr>
      <w:r>
        <w:t>373. Какой из факторов не относиться к субъективным факторам трудовой мобильн</w:t>
      </w:r>
      <w:r>
        <w:t>о</w:t>
      </w:r>
      <w:r>
        <w:t>сти</w:t>
      </w:r>
    </w:p>
    <w:p w:rsidR="008D7E8A" w:rsidRDefault="008D7E8A" w:rsidP="008D7E8A">
      <w:pPr>
        <w:ind w:left="520"/>
        <w:jc w:val="both"/>
      </w:pPr>
      <w:r>
        <w:t>а) неустойчивость служебного положения;</w:t>
      </w:r>
    </w:p>
    <w:p w:rsidR="008D7E8A" w:rsidRDefault="008D7E8A" w:rsidP="008D7E8A">
      <w:pPr>
        <w:ind w:left="520"/>
        <w:jc w:val="both"/>
      </w:pPr>
      <w:r>
        <w:t>б) неуважительное отношения со стороны руководства;</w:t>
      </w:r>
    </w:p>
    <w:p w:rsidR="008D7E8A" w:rsidRDefault="008D7E8A" w:rsidP="008D7E8A">
      <w:pPr>
        <w:ind w:left="520"/>
        <w:jc w:val="both"/>
      </w:pPr>
      <w:r>
        <w:t>в) неудовлетворительность работника своим положением;</w:t>
      </w:r>
    </w:p>
    <w:p w:rsidR="008D7E8A" w:rsidRDefault="008D7E8A" w:rsidP="008D7E8A">
      <w:pPr>
        <w:ind w:left="520"/>
        <w:jc w:val="both"/>
        <w:rPr>
          <w:b/>
        </w:rPr>
      </w:pPr>
      <w:r>
        <w:rPr>
          <w:b/>
        </w:rPr>
        <w:lastRenderedPageBreak/>
        <w:t>г) семейное положение и семейные обстоятельства.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374. Суммарные поступления средств в натуральной или денежной форме полученные ч</w:t>
      </w:r>
      <w:r>
        <w:t>а</w:t>
      </w:r>
      <w:r>
        <w:t>стными лицами или домашними хозяйствами, это:</w:t>
      </w:r>
    </w:p>
    <w:p w:rsidR="008D7E8A" w:rsidRDefault="008D7E8A" w:rsidP="008D7E8A">
      <w:pPr>
        <w:ind w:left="400"/>
        <w:jc w:val="both"/>
      </w:pPr>
      <w:r>
        <w:t>а) пенсия;</w:t>
      </w:r>
    </w:p>
    <w:p w:rsidR="008D7E8A" w:rsidRDefault="008D7E8A" w:rsidP="008D7E8A">
      <w:pPr>
        <w:ind w:left="400"/>
        <w:jc w:val="both"/>
      </w:pPr>
      <w:r>
        <w:t>б) стипендия;</w:t>
      </w:r>
    </w:p>
    <w:p w:rsidR="008D7E8A" w:rsidRDefault="008D7E8A" w:rsidP="008D7E8A">
      <w:pPr>
        <w:ind w:left="400"/>
        <w:jc w:val="both"/>
      </w:pPr>
      <w:r>
        <w:t>в) заработная плата;</w:t>
      </w:r>
    </w:p>
    <w:p w:rsidR="008D7E8A" w:rsidRDefault="008D7E8A" w:rsidP="008D7E8A">
      <w:pPr>
        <w:ind w:left="400"/>
        <w:jc w:val="both"/>
      </w:pPr>
      <w:r>
        <w:t>г) дивиденды по акциям;</w:t>
      </w:r>
    </w:p>
    <w:p w:rsidR="008D7E8A" w:rsidRDefault="008D7E8A" w:rsidP="008D7E8A">
      <w:pPr>
        <w:ind w:left="400"/>
        <w:jc w:val="both"/>
        <w:rPr>
          <w:b/>
        </w:rPr>
      </w:pPr>
      <w:r>
        <w:rPr>
          <w:b/>
        </w:rPr>
        <w:t>д) доходы</w:t>
      </w:r>
    </w:p>
    <w:p w:rsidR="008D7E8A" w:rsidRDefault="008D7E8A" w:rsidP="008D7E8A">
      <w:pPr>
        <w:ind w:left="400"/>
        <w:jc w:val="both"/>
      </w:pPr>
      <w:r>
        <w:t>е) спонсорская помощь;</w:t>
      </w:r>
    </w:p>
    <w:p w:rsidR="008D7E8A" w:rsidRDefault="008D7E8A" w:rsidP="008D7E8A">
      <w:pPr>
        <w:ind w:left="400"/>
        <w:jc w:val="both"/>
      </w:pPr>
      <w:r>
        <w:t>ж) проценты по вкладам»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375. Уровень денежных доходов без учета налогов характеризуют:</w:t>
      </w:r>
    </w:p>
    <w:p w:rsidR="008D7E8A" w:rsidRDefault="008D7E8A" w:rsidP="008D7E8A">
      <w:pPr>
        <w:jc w:val="both"/>
      </w:pPr>
      <w:r>
        <w:t>а) реальные доходы;</w:t>
      </w:r>
    </w:p>
    <w:p w:rsidR="008D7E8A" w:rsidRDefault="008D7E8A" w:rsidP="008D7E8A">
      <w:pPr>
        <w:jc w:val="both"/>
      </w:pPr>
      <w:r>
        <w:t>б) совокупные доходы;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в) номинальные доходы;</w:t>
      </w:r>
    </w:p>
    <w:p w:rsidR="008D7E8A" w:rsidRDefault="008D7E8A" w:rsidP="008D7E8A">
      <w:pPr>
        <w:jc w:val="both"/>
      </w:pPr>
      <w:r>
        <w:t>г) располагаемые доходы;</w:t>
      </w:r>
    </w:p>
    <w:p w:rsidR="008D7E8A" w:rsidRDefault="008D7E8A" w:rsidP="008D7E8A">
      <w:pPr>
        <w:jc w:val="both"/>
      </w:pPr>
      <w:r>
        <w:t>д) мобильные доходы;</w:t>
      </w:r>
    </w:p>
    <w:p w:rsidR="008D7E8A" w:rsidRDefault="008D7E8A" w:rsidP="008D7E8A">
      <w:pPr>
        <w:jc w:val="both"/>
      </w:pPr>
      <w:r>
        <w:t>е) личные доходы.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376. Приближение коэффициента Джини к 1 показывает:</w:t>
      </w:r>
    </w:p>
    <w:p w:rsidR="008D7E8A" w:rsidRDefault="008D7E8A" w:rsidP="008D7E8A">
      <w:pPr>
        <w:jc w:val="both"/>
      </w:pPr>
      <w:r>
        <w:t>а) увеличение благосостояния общества;</w:t>
      </w:r>
    </w:p>
    <w:p w:rsidR="008D7E8A" w:rsidRDefault="008D7E8A" w:rsidP="008D7E8A">
      <w:pPr>
        <w:jc w:val="both"/>
      </w:pPr>
      <w:r>
        <w:t>б) уменьшение неравенства доходов;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в) увеличение неравенства доходов;</w:t>
      </w:r>
    </w:p>
    <w:p w:rsidR="008D7E8A" w:rsidRDefault="008D7E8A" w:rsidP="008D7E8A">
      <w:pPr>
        <w:jc w:val="both"/>
      </w:pPr>
      <w:r>
        <w:t>г) увеличение числа бедных групп населения;</w:t>
      </w:r>
    </w:p>
    <w:p w:rsidR="008D7E8A" w:rsidRDefault="008D7E8A" w:rsidP="008D7E8A">
      <w:pPr>
        <w:jc w:val="both"/>
      </w:pPr>
      <w:r>
        <w:t>д) увеличение числа состоятельных групп населения.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377. Изменения в уровне реальной заработной платы можно определить путем сопо</w:t>
      </w:r>
      <w:r>
        <w:t>с</w:t>
      </w:r>
      <w:r>
        <w:t>тав</w:t>
      </w:r>
      <w:r>
        <w:softHyphen/>
        <w:t>ления номинальной заработной платы с динамикой одного из следующих п</w:t>
      </w:r>
      <w:r>
        <w:t>о</w:t>
      </w:r>
      <w:r>
        <w:t>казателей:</w:t>
      </w:r>
    </w:p>
    <w:p w:rsidR="008D7E8A" w:rsidRDefault="008D7E8A" w:rsidP="008D7E8A">
      <w:pPr>
        <w:jc w:val="both"/>
      </w:pPr>
      <w:r>
        <w:t>а) нормы прибыли;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б) уровня цен на товары и услуги;</w:t>
      </w:r>
    </w:p>
    <w:p w:rsidR="008D7E8A" w:rsidRDefault="008D7E8A" w:rsidP="008D7E8A">
      <w:pPr>
        <w:jc w:val="both"/>
      </w:pPr>
      <w:r>
        <w:t>в) ставки налогообложения;</w:t>
      </w:r>
    </w:p>
    <w:p w:rsidR="008D7E8A" w:rsidRDefault="008D7E8A" w:rsidP="008D7E8A">
      <w:pPr>
        <w:jc w:val="both"/>
      </w:pPr>
      <w:r>
        <w:t>г) продолжительности рабочей недели.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378. Кривая Лоренца основана на учете: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кумулятивных долей дохода;</w:t>
      </w:r>
    </w:p>
    <w:p w:rsidR="008D7E8A" w:rsidRDefault="008D7E8A" w:rsidP="008D7E8A">
      <w:pPr>
        <w:jc w:val="both"/>
      </w:pPr>
      <w:r>
        <w:t>б) среднего уровня дохода;</w:t>
      </w:r>
    </w:p>
    <w:p w:rsidR="008D7E8A" w:rsidRDefault="008D7E8A" w:rsidP="008D7E8A">
      <w:pPr>
        <w:jc w:val="both"/>
      </w:pPr>
      <w:r>
        <w:t>в) медианного уровня дохода.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379. Показатель моды распределения доходов отражает:</w:t>
      </w:r>
    </w:p>
    <w:p w:rsidR="008D7E8A" w:rsidRDefault="008D7E8A" w:rsidP="008D7E8A">
      <w:pPr>
        <w:jc w:val="both"/>
      </w:pPr>
      <w:r>
        <w:t>а) средний доход населения;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б) наиболее распространенный уровень дохода населения;</w:t>
      </w:r>
    </w:p>
    <w:p w:rsidR="008D7E8A" w:rsidRDefault="008D7E8A" w:rsidP="008D7E8A">
      <w:pPr>
        <w:jc w:val="both"/>
      </w:pPr>
      <w:r>
        <w:t>в) максимально возможный доход населения.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380. Показатель медианы распределения доходов отражает тот уровень дохода, кот</w:t>
      </w:r>
      <w:r>
        <w:t>о</w:t>
      </w:r>
      <w:r>
        <w:t>рый получает:</w:t>
      </w:r>
    </w:p>
    <w:p w:rsidR="008D7E8A" w:rsidRDefault="008D7E8A" w:rsidP="008D7E8A">
      <w:pPr>
        <w:jc w:val="both"/>
      </w:pPr>
      <w:r>
        <w:t>а) 30% населения;</w:t>
      </w:r>
    </w:p>
    <w:p w:rsidR="008D7E8A" w:rsidRDefault="008D7E8A" w:rsidP="008D7E8A">
      <w:pPr>
        <w:jc w:val="both"/>
      </w:pPr>
      <w:r>
        <w:t>б) 40% населения;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в) 50% населения;</w:t>
      </w:r>
    </w:p>
    <w:p w:rsidR="008D7E8A" w:rsidRDefault="008D7E8A" w:rsidP="008D7E8A">
      <w:pPr>
        <w:jc w:val="both"/>
      </w:pPr>
      <w:r>
        <w:t>г) 80% населения.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381. Для характеристики благополучия нации используются различные показ</w:t>
      </w:r>
      <w:r>
        <w:t>а</w:t>
      </w:r>
      <w:r>
        <w:t>тели:</w:t>
      </w:r>
    </w:p>
    <w:p w:rsidR="008D7E8A" w:rsidRDefault="008D7E8A" w:rsidP="008D7E8A">
      <w:pPr>
        <w:jc w:val="both"/>
      </w:pPr>
      <w:r>
        <w:t>а) уровень жизни;</w:t>
      </w:r>
    </w:p>
    <w:p w:rsidR="008D7E8A" w:rsidRDefault="008D7E8A" w:rsidP="008D7E8A">
      <w:pPr>
        <w:jc w:val="both"/>
      </w:pPr>
      <w:r>
        <w:t>б) народное благосостояние;</w:t>
      </w:r>
    </w:p>
    <w:p w:rsidR="008D7E8A" w:rsidRDefault="008D7E8A" w:rsidP="008D7E8A">
      <w:pPr>
        <w:jc w:val="both"/>
      </w:pPr>
      <w:r>
        <w:t>в) безопасность жизнедеятельности;</w:t>
      </w:r>
    </w:p>
    <w:p w:rsidR="008D7E8A" w:rsidRDefault="008D7E8A" w:rsidP="008D7E8A">
      <w:pPr>
        <w:jc w:val="both"/>
      </w:pPr>
      <w:r>
        <w:lastRenderedPageBreak/>
        <w:t>г) образ жизни;</w:t>
      </w:r>
    </w:p>
    <w:p w:rsidR="008D7E8A" w:rsidRDefault="008D7E8A" w:rsidP="008D7E8A">
      <w:pPr>
        <w:jc w:val="both"/>
      </w:pPr>
      <w:r>
        <w:t>д) качество жизни;</w:t>
      </w:r>
    </w:p>
    <w:p w:rsidR="008D7E8A" w:rsidRDefault="008D7E8A" w:rsidP="008D7E8A">
      <w:pPr>
        <w:ind w:right="1200"/>
        <w:jc w:val="both"/>
        <w:rPr>
          <w:b/>
        </w:rPr>
      </w:pPr>
      <w:r>
        <w:rPr>
          <w:b/>
        </w:rPr>
        <w:t>е) все перечисленное верно;</w:t>
      </w:r>
    </w:p>
    <w:p w:rsidR="008D7E8A" w:rsidRDefault="008D7E8A" w:rsidP="008D7E8A">
      <w:pPr>
        <w:ind w:right="1200"/>
        <w:jc w:val="both"/>
      </w:pPr>
      <w:r>
        <w:t>ж) все перечисленное н</w:t>
      </w:r>
      <w:r>
        <w:t>е</w:t>
      </w:r>
      <w:r>
        <w:t>верно.</w:t>
      </w:r>
    </w:p>
    <w:p w:rsidR="008D7E8A" w:rsidRDefault="008D7E8A" w:rsidP="008D7E8A">
      <w:pPr>
        <w:ind w:left="360" w:hanging="360"/>
        <w:jc w:val="both"/>
      </w:pPr>
    </w:p>
    <w:p w:rsidR="008D7E8A" w:rsidRDefault="008D7E8A" w:rsidP="008D7E8A">
      <w:pPr>
        <w:ind w:left="360" w:hanging="360"/>
        <w:jc w:val="both"/>
      </w:pPr>
      <w:r>
        <w:t>382. Для оценки уровня жизни существует система показателей по отдельным классифик</w:t>
      </w:r>
      <w:r>
        <w:t>а</w:t>
      </w:r>
      <w:r>
        <w:t>ционным признакам (исключите лишнее)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совокупные и индивидуальные;</w:t>
      </w:r>
    </w:p>
    <w:p w:rsidR="008D7E8A" w:rsidRDefault="008D7E8A" w:rsidP="008D7E8A">
      <w:pPr>
        <w:jc w:val="both"/>
      </w:pPr>
      <w:r>
        <w:t>б) общие и частные;</w:t>
      </w:r>
    </w:p>
    <w:p w:rsidR="008D7E8A" w:rsidRDefault="008D7E8A" w:rsidP="008D7E8A">
      <w:pPr>
        <w:jc w:val="both"/>
      </w:pPr>
      <w:r>
        <w:t>в) экономические и социально-демографические;</w:t>
      </w:r>
    </w:p>
    <w:p w:rsidR="008D7E8A" w:rsidRDefault="008D7E8A" w:rsidP="008D7E8A">
      <w:pPr>
        <w:jc w:val="both"/>
      </w:pPr>
      <w:r>
        <w:t>г) количественные и качественные;</w:t>
      </w:r>
    </w:p>
    <w:p w:rsidR="008D7E8A" w:rsidRDefault="008D7E8A" w:rsidP="008D7E8A">
      <w:pPr>
        <w:ind w:right="3600"/>
        <w:jc w:val="both"/>
      </w:pPr>
      <w:r>
        <w:t>д) стоимостные и натуральные е) статистич</w:t>
      </w:r>
      <w:r>
        <w:t>е</w:t>
      </w:r>
      <w:r>
        <w:t>ские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383. К какой группе показателей уровня жизни относятся объем товарооборота и тран</w:t>
      </w:r>
      <w:r>
        <w:t>с</w:t>
      </w:r>
      <w:r>
        <w:t>портных перевозок: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стоимостных показателей;</w:t>
      </w:r>
    </w:p>
    <w:p w:rsidR="008D7E8A" w:rsidRDefault="008D7E8A" w:rsidP="008D7E8A">
      <w:pPr>
        <w:jc w:val="both"/>
      </w:pPr>
      <w:r>
        <w:t>б) натуральных показателей;</w:t>
      </w:r>
    </w:p>
    <w:p w:rsidR="008D7E8A" w:rsidRDefault="008D7E8A" w:rsidP="008D7E8A">
      <w:pPr>
        <w:jc w:val="both"/>
      </w:pPr>
      <w:r>
        <w:t>в) социально-демографических показателей;</w:t>
      </w:r>
    </w:p>
    <w:p w:rsidR="008D7E8A" w:rsidRDefault="008D7E8A" w:rsidP="008D7E8A">
      <w:pPr>
        <w:jc w:val="both"/>
      </w:pPr>
      <w:r>
        <w:t>г) все перечисленное верно.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384. Абсолютная бедность в России определяется:</w:t>
      </w:r>
    </w:p>
    <w:p w:rsidR="008D7E8A" w:rsidRDefault="008D7E8A" w:rsidP="008D7E8A">
      <w:pPr>
        <w:ind w:left="440"/>
        <w:jc w:val="both"/>
      </w:pPr>
      <w:r>
        <w:t>а) отсутствием дохода, необходимого для обеспечения минимума жизненных по</w:t>
      </w:r>
      <w:r>
        <w:softHyphen/>
        <w:t>требностей личности или семьи;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 xml:space="preserve">       б) отсутствием дохода как такового;</w:t>
      </w:r>
    </w:p>
    <w:p w:rsidR="008D7E8A" w:rsidRDefault="008D7E8A" w:rsidP="008D7E8A">
      <w:pPr>
        <w:ind w:left="440"/>
        <w:jc w:val="both"/>
      </w:pPr>
      <w:r>
        <w:t>в) определяется размером дохода ниже бюджета прожиточного минимума;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385. Относительная бедность в России определяется:</w:t>
      </w:r>
    </w:p>
    <w:p w:rsidR="008D7E8A" w:rsidRDefault="008D7E8A" w:rsidP="008D7E8A">
      <w:pPr>
        <w:jc w:val="both"/>
      </w:pPr>
      <w:r>
        <w:t>а) размером дохода ниже минимального потребительского бюджета;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б) размером дохода ниже бюджета прожиточного минимума;</w:t>
      </w:r>
    </w:p>
    <w:p w:rsidR="008D7E8A" w:rsidRDefault="008D7E8A" w:rsidP="008D7E8A">
      <w:pPr>
        <w:jc w:val="both"/>
      </w:pPr>
      <w:r>
        <w:t>в) доходом не превышающим 40-50% дохода, сложившегося по стране.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386. Индекс человеческого развития рассчитывается как:</w:t>
      </w:r>
    </w:p>
    <w:p w:rsidR="008D7E8A" w:rsidRDefault="008D7E8A" w:rsidP="008D7E8A">
      <w:pPr>
        <w:pStyle w:val="31"/>
      </w:pPr>
      <w:r>
        <w:t>а) среднеарифметическая величина от величины валового внутреннего проду</w:t>
      </w:r>
      <w:r>
        <w:t>к</w:t>
      </w:r>
      <w:r>
        <w:t>та на душу населения ожидаемой продолжительности жизни и уровня образ</w:t>
      </w:r>
      <w:r>
        <w:t>о</w:t>
      </w:r>
      <w:r>
        <w:t>вания;</w:t>
      </w:r>
    </w:p>
    <w:p w:rsidR="008D7E8A" w:rsidRDefault="008D7E8A" w:rsidP="008D7E8A">
      <w:pPr>
        <w:jc w:val="both"/>
      </w:pPr>
      <w:r>
        <w:t>б) среднеарифметическая величина от величины валового национального пр</w:t>
      </w:r>
      <w:r>
        <w:t>о</w:t>
      </w:r>
      <w:r>
        <w:t>дукта на душу населения ожидаемой продолжительности жизни и уровня обр</w:t>
      </w:r>
      <w:r>
        <w:t>а</w:t>
      </w:r>
      <w:r>
        <w:t>зования;</w:t>
      </w:r>
    </w:p>
    <w:p w:rsidR="008D7E8A" w:rsidRDefault="008D7E8A" w:rsidP="008D7E8A">
      <w:pPr>
        <w:jc w:val="both"/>
      </w:pPr>
      <w:r>
        <w:t>в) среднее от величины валового внутреннего продукта на душу населения, ожидае</w:t>
      </w:r>
      <w:r>
        <w:softHyphen/>
        <w:t>мой продолжительности жизни и уровня образования с взвешиванием их значимо</w:t>
      </w:r>
      <w:r>
        <w:softHyphen/>
        <w:t>сти.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387. К частным показателям уровня жизни относятся (исключите лишнее):</w:t>
      </w:r>
    </w:p>
    <w:p w:rsidR="008D7E8A" w:rsidRDefault="008D7E8A" w:rsidP="008D7E8A">
      <w:pPr>
        <w:jc w:val="both"/>
      </w:pPr>
      <w:r>
        <w:t>а) уровень и способы потребления;</w:t>
      </w:r>
    </w:p>
    <w:p w:rsidR="008D7E8A" w:rsidRDefault="008D7E8A" w:rsidP="008D7E8A">
      <w:pPr>
        <w:jc w:val="both"/>
      </w:pPr>
      <w:r>
        <w:t>б) условия труда;</w:t>
      </w:r>
    </w:p>
    <w:p w:rsidR="008D7E8A" w:rsidRDefault="008D7E8A" w:rsidP="008D7E8A">
      <w:pPr>
        <w:jc w:val="both"/>
      </w:pPr>
      <w:r>
        <w:t>в) обеспеченность жильем;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г) реальные доходы;</w:t>
      </w:r>
    </w:p>
    <w:p w:rsidR="008D7E8A" w:rsidRDefault="008D7E8A" w:rsidP="008D7E8A">
      <w:pPr>
        <w:jc w:val="both"/>
      </w:pPr>
      <w:r>
        <w:t>д) условия воспитания детей.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388. Структура бюджета прожиточного минимума не включает в себя расходы на: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содержание иждивенцев;</w:t>
      </w:r>
    </w:p>
    <w:p w:rsidR="008D7E8A" w:rsidRDefault="008D7E8A" w:rsidP="008D7E8A">
      <w:pPr>
        <w:jc w:val="both"/>
      </w:pPr>
      <w:r>
        <w:t>б) питание;</w:t>
      </w:r>
    </w:p>
    <w:p w:rsidR="008D7E8A" w:rsidRDefault="008D7E8A" w:rsidP="008D7E8A">
      <w:pPr>
        <w:jc w:val="both"/>
      </w:pPr>
      <w:r>
        <w:t>в) непродовольственные товары и услуги;</w:t>
      </w:r>
    </w:p>
    <w:p w:rsidR="008D7E8A" w:rsidRDefault="008D7E8A" w:rsidP="008D7E8A">
      <w:pPr>
        <w:jc w:val="both"/>
      </w:pPr>
      <w:r>
        <w:t>г) обязательные платежи и сборы.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389. Для характеристики качества жизни используются: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объективные и субъективные индикаторы;</w:t>
      </w:r>
    </w:p>
    <w:p w:rsidR="008D7E8A" w:rsidRDefault="008D7E8A" w:rsidP="008D7E8A">
      <w:pPr>
        <w:jc w:val="both"/>
      </w:pPr>
      <w:r>
        <w:t>б) субъективные индикаторы;</w:t>
      </w:r>
    </w:p>
    <w:p w:rsidR="008D7E8A" w:rsidRDefault="008D7E8A" w:rsidP="008D7E8A">
      <w:pPr>
        <w:jc w:val="both"/>
      </w:pPr>
      <w:r>
        <w:t>в) объективные индикаторы.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390. Социально-трудовые отношения, обеспечивающие оптимальный баланс реализации о</w:t>
      </w:r>
      <w:r>
        <w:t>с</w:t>
      </w:r>
      <w:r>
        <w:t>новных интересов различных социальных групп в рыночном обществе, представляет:</w:t>
      </w:r>
    </w:p>
    <w:p w:rsidR="008D7E8A" w:rsidRDefault="008D7E8A" w:rsidP="008D7E8A">
      <w:pPr>
        <w:jc w:val="both"/>
      </w:pPr>
      <w:r>
        <w:t>а) механизм регулирования рынка труда;</w:t>
      </w:r>
    </w:p>
    <w:p w:rsidR="008D7E8A" w:rsidRDefault="008D7E8A" w:rsidP="008D7E8A">
      <w:pPr>
        <w:jc w:val="both"/>
      </w:pPr>
      <w:r>
        <w:t>б) механизм управления трудовым потенциалом общества;</w:t>
      </w:r>
    </w:p>
    <w:p w:rsidR="008D7E8A" w:rsidRDefault="008D7E8A" w:rsidP="008D7E8A">
      <w:pPr>
        <w:pStyle w:val="31"/>
      </w:pPr>
      <w:r>
        <w:t>в) социальное партнерство.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391. Содержание социального партнерства включает:</w:t>
      </w:r>
    </w:p>
    <w:p w:rsidR="008D7E8A" w:rsidRDefault="008D7E8A" w:rsidP="008D7E8A">
      <w:pPr>
        <w:ind w:left="440"/>
        <w:jc w:val="both"/>
      </w:pPr>
      <w:r>
        <w:t>а) совместное рассмотрение и согласование работниками и работодателями социал</w:t>
      </w:r>
      <w:r>
        <w:t>ь</w:t>
      </w:r>
      <w:r>
        <w:t>но-трудовой политики на всех уровнях общественного производства на основе по</w:t>
      </w:r>
      <w:r>
        <w:softHyphen/>
        <w:t>вышения эффективности труда;</w:t>
      </w:r>
    </w:p>
    <w:p w:rsidR="008D7E8A" w:rsidRDefault="008D7E8A" w:rsidP="008D7E8A">
      <w:pPr>
        <w:ind w:left="440"/>
        <w:jc w:val="both"/>
      </w:pPr>
      <w:r>
        <w:t>б) выработку критериев социальной справедливости;</w:t>
      </w:r>
    </w:p>
    <w:p w:rsidR="008D7E8A" w:rsidRDefault="008D7E8A" w:rsidP="008D7E8A">
      <w:pPr>
        <w:ind w:firstLine="360"/>
        <w:jc w:val="both"/>
      </w:pPr>
      <w:r>
        <w:t xml:space="preserve"> в) преимущественно переговорно-договорные взаимоотношения между представит</w:t>
      </w:r>
      <w:r>
        <w:t>е</w:t>
      </w:r>
      <w:r>
        <w:t>лями работников и работодателей;</w:t>
      </w:r>
    </w:p>
    <w:p w:rsidR="008D7E8A" w:rsidRDefault="008D7E8A" w:rsidP="008D7E8A">
      <w:pPr>
        <w:ind w:firstLine="360"/>
        <w:jc w:val="both"/>
        <w:rPr>
          <w:b/>
        </w:rPr>
      </w:pPr>
      <w:r>
        <w:rPr>
          <w:b/>
        </w:rPr>
        <w:t xml:space="preserve"> г) все перечисленное верно;</w:t>
      </w:r>
    </w:p>
    <w:p w:rsidR="008D7E8A" w:rsidRDefault="008D7E8A" w:rsidP="008D7E8A">
      <w:pPr>
        <w:ind w:firstLine="360"/>
        <w:jc w:val="both"/>
      </w:pPr>
      <w:r>
        <w:t xml:space="preserve"> д) все перечисленное неверно,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392. К основным функциям государства как социального партнера относятся (искл</w:t>
      </w:r>
      <w:r>
        <w:t>ю</w:t>
      </w:r>
      <w:r>
        <w:t>чить лишнее):</w:t>
      </w:r>
    </w:p>
    <w:p w:rsidR="008D7E8A" w:rsidRDefault="008D7E8A" w:rsidP="008D7E8A">
      <w:pPr>
        <w:jc w:val="both"/>
      </w:pPr>
      <w:r>
        <w:t>а) формирование правового поля социального партнерства;</w:t>
      </w:r>
    </w:p>
    <w:p w:rsidR="008D7E8A" w:rsidRDefault="008D7E8A" w:rsidP="008D7E8A">
      <w:pPr>
        <w:jc w:val="both"/>
      </w:pPr>
      <w:r>
        <w:t>б) координация действий участников социального диалога;</w:t>
      </w:r>
    </w:p>
    <w:p w:rsidR="008D7E8A" w:rsidRDefault="008D7E8A" w:rsidP="008D7E8A">
      <w:pPr>
        <w:jc w:val="both"/>
      </w:pPr>
      <w:r>
        <w:t>в) участие в разрешение конфликтов в области социально-трудовых отнош</w:t>
      </w:r>
      <w:r>
        <w:t>е</w:t>
      </w:r>
      <w:r>
        <w:t>ний;</w:t>
      </w:r>
    </w:p>
    <w:p w:rsidR="008D7E8A" w:rsidRDefault="008D7E8A" w:rsidP="008D7E8A">
      <w:pPr>
        <w:pStyle w:val="31"/>
      </w:pPr>
      <w:r>
        <w:t>г) участие в финансировании крупных проектов и программ.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393. Тип соглашений, определяющий общие принципы социально-экономической по</w:t>
      </w:r>
      <w:r>
        <w:softHyphen/>
        <w:t>литики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а) генеральное;</w:t>
      </w:r>
    </w:p>
    <w:p w:rsidR="008D7E8A" w:rsidRDefault="008D7E8A" w:rsidP="008D7E8A">
      <w:pPr>
        <w:jc w:val="both"/>
      </w:pPr>
      <w:r>
        <w:t>б) территориальное;</w:t>
      </w:r>
    </w:p>
    <w:p w:rsidR="008D7E8A" w:rsidRDefault="008D7E8A" w:rsidP="008D7E8A">
      <w:pPr>
        <w:jc w:val="both"/>
      </w:pPr>
      <w:r>
        <w:t>в) отраслевое;</w:t>
      </w:r>
    </w:p>
    <w:p w:rsidR="008D7E8A" w:rsidRDefault="008D7E8A" w:rsidP="008D7E8A">
      <w:pPr>
        <w:jc w:val="both"/>
      </w:pPr>
      <w:r>
        <w:t>д) профессиональное,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394. От всех международных организаций МОТ отличается:</w:t>
      </w:r>
    </w:p>
    <w:p w:rsidR="008D7E8A" w:rsidRDefault="008D7E8A" w:rsidP="008D7E8A">
      <w:pPr>
        <w:jc w:val="both"/>
      </w:pPr>
      <w:r>
        <w:t>а) особым составом входящих в нее стран;</w:t>
      </w:r>
    </w:p>
    <w:p w:rsidR="008D7E8A" w:rsidRDefault="008D7E8A" w:rsidP="008D7E8A">
      <w:pPr>
        <w:jc w:val="both"/>
      </w:pPr>
      <w:r>
        <w:t>б) наличием устава;</w:t>
      </w:r>
    </w:p>
    <w:p w:rsidR="008D7E8A" w:rsidRDefault="008D7E8A" w:rsidP="008D7E8A">
      <w:pPr>
        <w:jc w:val="both"/>
      </w:pPr>
      <w:r>
        <w:t>в) уплатой членских взносов;</w:t>
      </w:r>
    </w:p>
    <w:p w:rsidR="008D7E8A" w:rsidRDefault="008D7E8A" w:rsidP="008D7E8A">
      <w:pPr>
        <w:jc w:val="both"/>
        <w:rPr>
          <w:b/>
        </w:rPr>
      </w:pPr>
      <w:r>
        <w:rPr>
          <w:b/>
        </w:rPr>
        <w:t>г) трехсторонней структурой,</w:t>
      </w:r>
    </w:p>
    <w:p w:rsidR="008D7E8A" w:rsidRDefault="008D7E8A" w:rsidP="008D7E8A">
      <w:pPr>
        <w:ind w:left="320" w:hanging="340"/>
        <w:jc w:val="both"/>
      </w:pPr>
    </w:p>
    <w:p w:rsidR="008D7E8A" w:rsidRDefault="008D7E8A" w:rsidP="008D7E8A">
      <w:pPr>
        <w:ind w:left="320" w:hanging="340"/>
        <w:jc w:val="both"/>
      </w:pPr>
      <w:r>
        <w:t>395. Высшим органом МОТ является:</w:t>
      </w:r>
    </w:p>
    <w:p w:rsidR="008D7E8A" w:rsidRDefault="008D7E8A" w:rsidP="008D7E8A">
      <w:pPr>
        <w:ind w:firstLine="480"/>
        <w:jc w:val="both"/>
        <w:rPr>
          <w:b/>
        </w:rPr>
      </w:pPr>
      <w:r>
        <w:rPr>
          <w:b/>
        </w:rPr>
        <w:t>а) международная конференция труда;</w:t>
      </w:r>
    </w:p>
    <w:p w:rsidR="008D7E8A" w:rsidRDefault="008D7E8A" w:rsidP="008D7E8A">
      <w:pPr>
        <w:ind w:firstLine="480"/>
        <w:jc w:val="both"/>
      </w:pPr>
      <w:r>
        <w:t>б) административный совет;</w:t>
      </w:r>
    </w:p>
    <w:p w:rsidR="008D7E8A" w:rsidRDefault="008D7E8A" w:rsidP="008D7E8A">
      <w:pPr>
        <w:ind w:firstLine="480"/>
        <w:jc w:val="both"/>
      </w:pPr>
      <w:r>
        <w:t>в) генеральный директор;</w:t>
      </w:r>
    </w:p>
    <w:p w:rsidR="008D7E8A" w:rsidRDefault="008D7E8A" w:rsidP="008D7E8A">
      <w:pPr>
        <w:ind w:firstLine="480"/>
        <w:jc w:val="both"/>
      </w:pPr>
      <w:r>
        <w:t xml:space="preserve">г) международное бюро труда. 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396. Основной вид международно-правовых актов МОТ:</w:t>
      </w:r>
    </w:p>
    <w:p w:rsidR="008D7E8A" w:rsidRDefault="008D7E8A" w:rsidP="008D7E8A">
      <w:pPr>
        <w:ind w:firstLine="460"/>
        <w:jc w:val="both"/>
        <w:rPr>
          <w:b/>
        </w:rPr>
      </w:pPr>
      <w:r>
        <w:rPr>
          <w:b/>
        </w:rPr>
        <w:t>а) конвенция;</w:t>
      </w:r>
    </w:p>
    <w:p w:rsidR="008D7E8A" w:rsidRDefault="008D7E8A" w:rsidP="008D7E8A">
      <w:pPr>
        <w:ind w:firstLine="460"/>
        <w:jc w:val="both"/>
      </w:pPr>
      <w:r>
        <w:t>б) соглашение;</w:t>
      </w:r>
    </w:p>
    <w:p w:rsidR="008D7E8A" w:rsidRDefault="008D7E8A" w:rsidP="008D7E8A">
      <w:pPr>
        <w:ind w:firstLine="460"/>
        <w:jc w:val="both"/>
      </w:pPr>
      <w:r>
        <w:t>в) договор;</w:t>
      </w:r>
    </w:p>
    <w:p w:rsidR="008D7E8A" w:rsidRDefault="008D7E8A" w:rsidP="008D7E8A">
      <w:pPr>
        <w:ind w:firstLine="460"/>
        <w:jc w:val="both"/>
      </w:pPr>
      <w:r>
        <w:t xml:space="preserve">г) положение. 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397. Действующий устав МОТ, ее цели и задачи были определены:</w:t>
      </w:r>
    </w:p>
    <w:p w:rsidR="008D7E8A" w:rsidRDefault="008D7E8A" w:rsidP="008D7E8A">
      <w:pPr>
        <w:ind w:left="40" w:firstLine="480"/>
        <w:jc w:val="both"/>
      </w:pPr>
      <w:r>
        <w:t>а) Женевской декларацией;</w:t>
      </w:r>
    </w:p>
    <w:p w:rsidR="008D7E8A" w:rsidRDefault="008D7E8A" w:rsidP="008D7E8A">
      <w:pPr>
        <w:ind w:left="40" w:firstLine="480"/>
        <w:jc w:val="both"/>
      </w:pPr>
      <w:r>
        <w:t>б) Версальским договором;</w:t>
      </w:r>
    </w:p>
    <w:p w:rsidR="008D7E8A" w:rsidRDefault="008D7E8A" w:rsidP="008D7E8A">
      <w:pPr>
        <w:ind w:left="40" w:firstLine="480"/>
        <w:jc w:val="both"/>
        <w:rPr>
          <w:b/>
        </w:rPr>
      </w:pPr>
      <w:r>
        <w:rPr>
          <w:b/>
        </w:rPr>
        <w:t xml:space="preserve">в) Филадельфийской декларацией. 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398. СССР (Россия) вступила в МОТ:</w:t>
      </w:r>
    </w:p>
    <w:p w:rsidR="008D7E8A" w:rsidRDefault="008D7E8A" w:rsidP="008D7E8A">
      <w:pPr>
        <w:ind w:left="40" w:firstLine="440"/>
        <w:jc w:val="both"/>
      </w:pPr>
      <w:r>
        <w:t>а) в 1919 г.;</w:t>
      </w:r>
    </w:p>
    <w:p w:rsidR="008D7E8A" w:rsidRDefault="008D7E8A" w:rsidP="008D7E8A">
      <w:pPr>
        <w:ind w:left="40" w:firstLine="440"/>
        <w:jc w:val="both"/>
        <w:rPr>
          <w:b/>
        </w:rPr>
      </w:pPr>
      <w:r>
        <w:rPr>
          <w:b/>
        </w:rPr>
        <w:t>б) в 1934г.;</w:t>
      </w:r>
    </w:p>
    <w:p w:rsidR="008D7E8A" w:rsidRDefault="008D7E8A" w:rsidP="008D7E8A">
      <w:pPr>
        <w:ind w:left="40" w:firstLine="440"/>
        <w:jc w:val="both"/>
      </w:pPr>
      <w:r>
        <w:t>в) в 1940 г.;</w:t>
      </w:r>
    </w:p>
    <w:p w:rsidR="008D7E8A" w:rsidRDefault="008D7E8A" w:rsidP="008D7E8A">
      <w:pPr>
        <w:ind w:left="40" w:firstLine="440"/>
        <w:jc w:val="both"/>
      </w:pPr>
      <w:r>
        <w:t>г) в 1954 г.;</w:t>
      </w:r>
    </w:p>
    <w:p w:rsidR="008D7E8A" w:rsidRDefault="008D7E8A" w:rsidP="008D7E8A">
      <w:pPr>
        <w:ind w:left="40" w:firstLine="440"/>
        <w:jc w:val="both"/>
      </w:pPr>
      <w:r>
        <w:t xml:space="preserve">д) в 1970г.    </w:t>
      </w:r>
    </w:p>
    <w:p w:rsidR="008D7E8A" w:rsidRDefault="008D7E8A" w:rsidP="008D7E8A">
      <w:pPr>
        <w:jc w:val="both"/>
      </w:pPr>
    </w:p>
    <w:p w:rsidR="008D7E8A" w:rsidRDefault="008D7E8A" w:rsidP="008D7E8A">
      <w:pPr>
        <w:jc w:val="both"/>
      </w:pPr>
      <w:r>
        <w:t>399. Главная причина создания МОТ</w:t>
      </w:r>
    </w:p>
    <w:p w:rsidR="008D7E8A" w:rsidRDefault="008D7E8A" w:rsidP="008D7E8A">
      <w:pPr>
        <w:ind w:left="520"/>
        <w:jc w:val="both"/>
      </w:pPr>
      <w:r>
        <w:t>а) окончание второй мировой войны;</w:t>
      </w:r>
    </w:p>
    <w:p w:rsidR="008D7E8A" w:rsidRDefault="008D7E8A" w:rsidP="008D7E8A">
      <w:pPr>
        <w:ind w:left="520"/>
        <w:jc w:val="both"/>
      </w:pPr>
      <w:r>
        <w:t>б) создание Лиги наций;</w:t>
      </w:r>
    </w:p>
    <w:p w:rsidR="008D7E8A" w:rsidRDefault="008D7E8A" w:rsidP="008D7E8A">
      <w:pPr>
        <w:ind w:left="520"/>
        <w:jc w:val="both"/>
        <w:rPr>
          <w:b/>
        </w:rPr>
      </w:pPr>
      <w:r>
        <w:rPr>
          <w:b/>
        </w:rPr>
        <w:t>в) решение социальных противоречий в странах мирным путем;</w:t>
      </w:r>
    </w:p>
    <w:p w:rsidR="008D7E8A" w:rsidRDefault="008D7E8A" w:rsidP="008D7E8A">
      <w:pPr>
        <w:ind w:left="520"/>
        <w:jc w:val="both"/>
      </w:pPr>
      <w:r>
        <w:t>г) увеличение и создание новых международных организаций.</w:t>
      </w:r>
    </w:p>
    <w:p w:rsidR="008D7E8A" w:rsidRDefault="008D7E8A" w:rsidP="008D7E8A">
      <w:pPr>
        <w:ind w:left="520"/>
        <w:jc w:val="both"/>
      </w:pPr>
    </w:p>
    <w:p w:rsidR="00181647" w:rsidRDefault="00181647"/>
    <w:sectPr w:rsidR="00181647">
      <w:headerReference w:type="even" r:id="rId5"/>
      <w:headerReference w:type="default" r:id="rId6"/>
      <w:pgSz w:w="11906" w:h="16838" w:code="9"/>
      <w:pgMar w:top="360" w:right="386" w:bottom="720" w:left="720" w:header="720" w:footer="720" w:gutter="0"/>
      <w:cols w:num="2" w:space="720" w:equalWidth="0">
        <w:col w:w="5046" w:space="708"/>
        <w:col w:w="50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D7E8A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000000" w:rsidRDefault="008D7E8A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D7E8A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>PAGE</w:instrText>
    </w:r>
    <w:r>
      <w:rPr>
        <w:rStyle w:val="a6"/>
      </w:rPr>
      <w:instrText xml:space="preserve">  </w:instrText>
    </w:r>
    <w:r>
      <w:rPr>
        <w:rStyle w:val="a6"/>
      </w:rPr>
      <w:fldChar w:fldCharType="separate"/>
    </w:r>
    <w:r>
      <w:rPr>
        <w:rStyle w:val="a6"/>
        <w:noProof/>
      </w:rPr>
      <w:t>41</w:t>
    </w:r>
    <w:r>
      <w:rPr>
        <w:rStyle w:val="a6"/>
      </w:rPr>
      <w:fldChar w:fldCharType="end"/>
    </w:r>
  </w:p>
  <w:p w:rsidR="00000000" w:rsidRDefault="008D7E8A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0A32"/>
    <w:multiLevelType w:val="hybridMultilevel"/>
    <w:tmpl w:val="70981364"/>
    <w:lvl w:ilvl="0" w:tplc="FFFFFFFF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27FF4"/>
    <w:multiLevelType w:val="singleLevel"/>
    <w:tmpl w:val="2CE81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">
    <w:nsid w:val="06981F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C4C76D2"/>
    <w:multiLevelType w:val="hybridMultilevel"/>
    <w:tmpl w:val="4D9CC044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456F9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BE43CF7"/>
    <w:multiLevelType w:val="singleLevel"/>
    <w:tmpl w:val="2CE81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EA42F1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C504146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1FE27A3"/>
    <w:multiLevelType w:val="singleLevel"/>
    <w:tmpl w:val="2CE81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C9C77E5"/>
    <w:multiLevelType w:val="hybridMultilevel"/>
    <w:tmpl w:val="A21A674A"/>
    <w:lvl w:ilvl="0" w:tplc="FFFFFFFF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38565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4B80263"/>
    <w:multiLevelType w:val="hybridMultilevel"/>
    <w:tmpl w:val="95BCC4A8"/>
    <w:lvl w:ilvl="0" w:tplc="FFFFFFF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12">
    <w:nsid w:val="4D737CFE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7412029"/>
    <w:multiLevelType w:val="singleLevel"/>
    <w:tmpl w:val="D834E2B8"/>
    <w:lvl w:ilvl="0">
      <w:start w:val="85"/>
      <w:numFmt w:val="decimal"/>
      <w:lvlText w:val="%1"/>
      <w:lvlJc w:val="left"/>
      <w:pPr>
        <w:tabs>
          <w:tab w:val="num" w:pos="93"/>
        </w:tabs>
        <w:ind w:left="93" w:hanging="660"/>
      </w:pPr>
      <w:rPr>
        <w:rFonts w:hint="default"/>
      </w:rPr>
    </w:lvl>
  </w:abstractNum>
  <w:abstractNum w:abstractNumId="14">
    <w:nsid w:val="5A152714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5CFB47F4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6">
    <w:nsid w:val="5D7B120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36A2337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63962FAB"/>
    <w:multiLevelType w:val="singleLevel"/>
    <w:tmpl w:val="C78611CC"/>
    <w:lvl w:ilvl="0">
      <w:start w:val="81"/>
      <w:numFmt w:val="decimal"/>
      <w:lvlText w:val=""/>
      <w:lvlJc w:val="left"/>
      <w:pPr>
        <w:tabs>
          <w:tab w:val="num" w:pos="-491"/>
        </w:tabs>
        <w:ind w:left="-491" w:hanging="360"/>
      </w:pPr>
      <w:rPr>
        <w:rFonts w:hint="default"/>
      </w:rPr>
    </w:lvl>
  </w:abstractNum>
  <w:abstractNum w:abstractNumId="19">
    <w:nsid w:val="67130C5C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74AC29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9F577EE"/>
    <w:multiLevelType w:val="singleLevel"/>
    <w:tmpl w:val="2CE81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"/>
  </w:num>
  <w:num w:numId="5">
    <w:abstractNumId w:val="21"/>
  </w:num>
  <w:num w:numId="6">
    <w:abstractNumId w:val="8"/>
  </w:num>
  <w:num w:numId="7">
    <w:abstractNumId w:val="20"/>
  </w:num>
  <w:num w:numId="8">
    <w:abstractNumId w:val="2"/>
  </w:num>
  <w:num w:numId="9">
    <w:abstractNumId w:val="3"/>
  </w:num>
  <w:num w:numId="10">
    <w:abstractNumId w:val="9"/>
  </w:num>
  <w:num w:numId="11">
    <w:abstractNumId w:val="0"/>
  </w:num>
  <w:num w:numId="12">
    <w:abstractNumId w:val="15"/>
  </w:num>
  <w:num w:numId="13">
    <w:abstractNumId w:val="6"/>
  </w:num>
  <w:num w:numId="14">
    <w:abstractNumId w:val="19"/>
  </w:num>
  <w:num w:numId="15">
    <w:abstractNumId w:val="14"/>
  </w:num>
  <w:num w:numId="16">
    <w:abstractNumId w:val="16"/>
  </w:num>
  <w:num w:numId="17">
    <w:abstractNumId w:val="17"/>
  </w:num>
  <w:num w:numId="18">
    <w:abstractNumId w:val="7"/>
  </w:num>
  <w:num w:numId="19">
    <w:abstractNumId w:val="12"/>
  </w:num>
  <w:num w:numId="20">
    <w:abstractNumId w:val="13"/>
  </w:num>
  <w:num w:numId="21">
    <w:abstractNumId w:val="18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44B6A"/>
    <w:rsid w:val="00181647"/>
    <w:rsid w:val="00444B6A"/>
    <w:rsid w:val="006A5CCD"/>
    <w:rsid w:val="008D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semiHidden/>
    <w:rsid w:val="008D7E8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Title"/>
    <w:basedOn w:val="a"/>
    <w:link w:val="a5"/>
    <w:qFormat/>
    <w:rsid w:val="008D7E8A"/>
    <w:pPr>
      <w:spacing w:after="0" w:line="240" w:lineRule="auto"/>
      <w:ind w:right="1134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8D7E8A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FR1">
    <w:name w:val="FR1"/>
    <w:rsid w:val="008D7E8A"/>
    <w:pPr>
      <w:widowControl w:val="0"/>
      <w:autoSpaceDE w:val="0"/>
      <w:autoSpaceDN w:val="0"/>
      <w:adjustRightInd w:val="0"/>
      <w:spacing w:after="0" w:line="340" w:lineRule="auto"/>
      <w:ind w:hanging="20"/>
    </w:pPr>
    <w:rPr>
      <w:rFonts w:ascii="Arial" w:eastAsia="Times New Roman" w:hAnsi="Arial" w:cs="Arial"/>
      <w:sz w:val="20"/>
      <w:szCs w:val="20"/>
    </w:rPr>
  </w:style>
  <w:style w:type="character" w:styleId="a6">
    <w:name w:val="page number"/>
    <w:basedOn w:val="a0"/>
    <w:semiHidden/>
    <w:rsid w:val="008D7E8A"/>
  </w:style>
  <w:style w:type="paragraph" w:styleId="a7">
    <w:name w:val="header"/>
    <w:basedOn w:val="a"/>
    <w:link w:val="a8"/>
    <w:semiHidden/>
    <w:rsid w:val="008D7E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8D7E8A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semiHidden/>
    <w:rsid w:val="008D7E8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semiHidden/>
    <w:rsid w:val="008D7E8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"/>
    <w:link w:val="20"/>
    <w:semiHidden/>
    <w:rsid w:val="008D7E8A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8D7E8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semiHidden/>
    <w:rsid w:val="008D7E8A"/>
    <w:pPr>
      <w:spacing w:after="0" w:line="240" w:lineRule="auto"/>
      <w:ind w:left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8D7E8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b">
    <w:name w:val="Body Text"/>
    <w:basedOn w:val="a"/>
    <w:link w:val="ac"/>
    <w:semiHidden/>
    <w:rsid w:val="008D7E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8D7E8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rsid w:val="008D7E8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FF6600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8D7E8A"/>
    <w:rPr>
      <w:rFonts w:ascii="Times New Roman" w:eastAsia="Times New Roman" w:hAnsi="Times New Roman" w:cs="Times New Roman"/>
      <w:b/>
      <w:bCs/>
      <w:color w:val="FF6600"/>
      <w:sz w:val="24"/>
      <w:szCs w:val="24"/>
    </w:rPr>
  </w:style>
  <w:style w:type="paragraph" w:styleId="31">
    <w:name w:val="Body Text 3"/>
    <w:basedOn w:val="a"/>
    <w:link w:val="32"/>
    <w:semiHidden/>
    <w:rsid w:val="008D7E8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rsid w:val="008D7E8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13447</Words>
  <Characters>76648</Characters>
  <Application>Microsoft Office Word</Application>
  <DocSecurity>0</DocSecurity>
  <Lines>638</Lines>
  <Paragraphs>179</Paragraphs>
  <ScaleCrop>false</ScaleCrop>
  <Company>321</Company>
  <LinksUpToDate>false</LinksUpToDate>
  <CharactersWithSpaces>89916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Ирина</cp:lastModifiedBy>
  <cp:revision>4</cp:revision>
  <dcterms:created xsi:type="dcterms:W3CDTF">2012-03-02T08:38:00Z</dcterms:created>
  <dcterms:modified xsi:type="dcterms:W3CDTF">2013-10-11T11:07:00Z</dcterms:modified>
</cp:coreProperties>
</file>